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5C27" w:rsidRPr="00935C27" w:rsidRDefault="00935C27" w:rsidP="00935C27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vertAlign w:val="superscript"/>
        </w:rPr>
      </w:pPr>
      <w:r w:rsidRPr="00935C27">
        <w:rPr>
          <w:rFonts w:ascii="Times New Roman" w:hAnsi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935C27" w:rsidRPr="00935C27" w:rsidRDefault="00935C27" w:rsidP="00935C27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vertAlign w:val="superscript"/>
        </w:rPr>
      </w:pPr>
      <w:r w:rsidRPr="00935C27">
        <w:rPr>
          <w:rFonts w:ascii="Times New Roman" w:hAnsi="Times New Roman"/>
          <w:b/>
          <w:bCs/>
          <w:sz w:val="32"/>
          <w:szCs w:val="32"/>
          <w:vertAlign w:val="superscript"/>
        </w:rPr>
        <w:t>высшего образования</w:t>
      </w:r>
    </w:p>
    <w:p w:rsidR="00935C27" w:rsidRPr="00935C27" w:rsidRDefault="00935C27" w:rsidP="00935C27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vertAlign w:val="superscript"/>
        </w:rPr>
      </w:pPr>
      <w:r w:rsidRPr="00935C27">
        <w:rPr>
          <w:rFonts w:ascii="Times New Roman" w:hAnsi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935C27" w:rsidRPr="00935C27" w:rsidRDefault="00935C27" w:rsidP="00935C27">
      <w:pPr>
        <w:spacing w:after="0" w:line="240" w:lineRule="auto"/>
        <w:rPr>
          <w:rFonts w:ascii="Times New Roman" w:hAnsi="Times New Roman"/>
          <w:b/>
          <w:bCs/>
          <w:sz w:val="28"/>
        </w:rPr>
      </w:pPr>
    </w:p>
    <w:p w:rsidR="00935C27" w:rsidRPr="00935C27" w:rsidRDefault="00935C27" w:rsidP="00935C27">
      <w:pPr>
        <w:spacing w:after="0" w:line="240" w:lineRule="auto"/>
        <w:rPr>
          <w:rFonts w:ascii="Times New Roman" w:hAnsi="Times New Roman"/>
          <w:b/>
          <w:bCs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935C27" w:rsidRPr="00935C27" w:rsidTr="00935C27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:rsidR="00935C27" w:rsidRPr="00935C27" w:rsidRDefault="00935C27" w:rsidP="00935C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C27"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</w:t>
            </w:r>
            <w:r w:rsidR="00A2111C">
              <w:rPr>
                <w:rFonts w:ascii="Times New Roman" w:hAnsi="Times New Roman"/>
                <w:b/>
                <w:bCs/>
                <w:sz w:val="24"/>
                <w:szCs w:val="24"/>
              </w:rPr>
              <w:t>ЕНО</w:t>
            </w:r>
          </w:p>
          <w:p w:rsidR="00935C27" w:rsidRPr="00935C27" w:rsidRDefault="00935C27" w:rsidP="00935C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C27">
              <w:rPr>
                <w:rFonts w:ascii="Times New Roman" w:hAnsi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935C27" w:rsidRPr="00935C27" w:rsidRDefault="00935C27" w:rsidP="00935C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C27">
              <w:rPr>
                <w:rFonts w:ascii="Times New Roman" w:hAnsi="Times New Roman"/>
                <w:b/>
                <w:bCs/>
                <w:sz w:val="24"/>
                <w:szCs w:val="24"/>
              </w:rPr>
              <w:t>факультета государственной</w:t>
            </w:r>
          </w:p>
          <w:p w:rsidR="00935C27" w:rsidRPr="00935C27" w:rsidRDefault="00935C27" w:rsidP="00935C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5C27"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культурной политики</w:t>
            </w:r>
            <w:r w:rsidRPr="00935C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35C27" w:rsidRPr="00935C27" w:rsidRDefault="00935C27" w:rsidP="00935C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5C2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А.Ю. </w:t>
            </w:r>
            <w:proofErr w:type="spellStart"/>
            <w:r w:rsidRPr="00935C27">
              <w:rPr>
                <w:rFonts w:ascii="Times New Roman" w:hAnsi="Times New Roman"/>
                <w:b/>
                <w:bCs/>
                <w:sz w:val="24"/>
                <w:szCs w:val="24"/>
              </w:rPr>
              <w:t>Единак</w:t>
            </w:r>
            <w:proofErr w:type="spellEnd"/>
            <w:r w:rsidRPr="00935C2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935C27" w:rsidRPr="00935C27" w:rsidRDefault="00935C27" w:rsidP="00935C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35C27" w:rsidRPr="00935C27" w:rsidRDefault="00935C27" w:rsidP="00935C27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935C27" w:rsidRPr="00935C27" w:rsidTr="00935C27">
        <w:tc>
          <w:tcPr>
            <w:tcW w:w="5637" w:type="dxa"/>
          </w:tcPr>
          <w:p w:rsidR="00935C27" w:rsidRPr="00935C27" w:rsidRDefault="00935C27" w:rsidP="00935C2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73" w:type="dxa"/>
            <w:gridSpan w:val="2"/>
          </w:tcPr>
          <w:p w:rsidR="00935C27" w:rsidRPr="00935C27" w:rsidRDefault="00935C27" w:rsidP="00935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</w:tc>
      </w:tr>
    </w:tbl>
    <w:p w:rsidR="00935C27" w:rsidRPr="00935C27" w:rsidRDefault="00935C27" w:rsidP="00935C27">
      <w:pPr>
        <w:spacing w:after="0" w:line="240" w:lineRule="auto"/>
        <w:ind w:right="27"/>
        <w:rPr>
          <w:rFonts w:ascii="Times New Roman" w:hAnsi="Times New Roman"/>
          <w:sz w:val="28"/>
          <w:lang w:eastAsia="zh-CN"/>
        </w:rPr>
      </w:pPr>
    </w:p>
    <w:p w:rsidR="00935C27" w:rsidRPr="00935C27" w:rsidRDefault="00935C27" w:rsidP="00935C27">
      <w:pPr>
        <w:spacing w:after="0" w:line="240" w:lineRule="auto"/>
        <w:ind w:right="27"/>
        <w:rPr>
          <w:rFonts w:ascii="Times New Roman" w:hAnsi="Times New Roman"/>
          <w:lang w:eastAsia="zh-CN"/>
        </w:rPr>
      </w:pPr>
    </w:p>
    <w:p w:rsidR="00935C27" w:rsidRPr="00935C27" w:rsidRDefault="00935C27" w:rsidP="00935C27">
      <w:pPr>
        <w:spacing w:after="0" w:line="240" w:lineRule="auto"/>
        <w:ind w:right="27"/>
        <w:rPr>
          <w:rFonts w:ascii="Times New Roman" w:hAnsi="Times New Roman"/>
          <w:lang w:eastAsia="zh-CN"/>
        </w:rPr>
      </w:pPr>
    </w:p>
    <w:p w:rsidR="00935C27" w:rsidRPr="00935C27" w:rsidRDefault="00935C27" w:rsidP="00935C27">
      <w:pPr>
        <w:spacing w:after="0" w:line="240" w:lineRule="auto"/>
        <w:ind w:right="27"/>
        <w:rPr>
          <w:rFonts w:ascii="Times New Roman" w:hAnsi="Times New Roman"/>
          <w:lang w:eastAsia="zh-CN"/>
        </w:rPr>
      </w:pPr>
    </w:p>
    <w:p w:rsidR="00935C27" w:rsidRPr="00935C27" w:rsidRDefault="00935C27" w:rsidP="00935C27">
      <w:pPr>
        <w:spacing w:after="0" w:line="240" w:lineRule="auto"/>
        <w:ind w:right="27"/>
        <w:rPr>
          <w:rFonts w:ascii="Times New Roman" w:hAnsi="Times New Roman"/>
          <w:lang w:eastAsia="zh-CN"/>
        </w:rPr>
      </w:pPr>
    </w:p>
    <w:p w:rsidR="00935C27" w:rsidRPr="00935C27" w:rsidRDefault="00935C27" w:rsidP="00935C27">
      <w:pPr>
        <w:spacing w:after="0" w:line="240" w:lineRule="auto"/>
        <w:ind w:right="27"/>
        <w:rPr>
          <w:rFonts w:ascii="Times New Roman" w:hAnsi="Times New Roman"/>
          <w:b/>
          <w:bCs/>
          <w:szCs w:val="28"/>
          <w:lang w:eastAsia="zh-CN"/>
        </w:rPr>
      </w:pPr>
    </w:p>
    <w:p w:rsidR="00935C27" w:rsidRPr="00935C27" w:rsidRDefault="00935C27" w:rsidP="00935C27">
      <w:pPr>
        <w:spacing w:after="0" w:line="240" w:lineRule="auto"/>
        <w:ind w:firstLine="851"/>
        <w:jc w:val="center"/>
        <w:rPr>
          <w:rFonts w:ascii="Times New Roman" w:eastAsia="Calibri" w:hAnsi="Times New Roman"/>
          <w:b/>
          <w:sz w:val="28"/>
          <w:szCs w:val="28"/>
        </w:rPr>
      </w:pPr>
      <w:r w:rsidRPr="00935C27">
        <w:rPr>
          <w:rFonts w:ascii="Times New Roman" w:hAnsi="Times New Roman"/>
          <w:b/>
          <w:sz w:val="28"/>
          <w:szCs w:val="28"/>
        </w:rPr>
        <w:t>МЕТОДИЧЕСКИЕ РЕКОМЕНДАЦИИ ПО ДИСЦИПЛИНЕ</w:t>
      </w:r>
    </w:p>
    <w:p w:rsidR="00BD1FB5" w:rsidRPr="00BD1FB5" w:rsidRDefault="00BD1FB5" w:rsidP="00BD1FB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D1FB5">
        <w:rPr>
          <w:rFonts w:ascii="Times New Roman" w:hAnsi="Times New Roman"/>
          <w:b/>
          <w:bCs/>
          <w:sz w:val="28"/>
          <w:szCs w:val="28"/>
          <w:lang w:val="en-US"/>
        </w:rPr>
        <w:t>HR</w:t>
      </w:r>
      <w:r w:rsidRPr="00BD1FB5">
        <w:rPr>
          <w:rFonts w:ascii="Times New Roman" w:hAnsi="Times New Roman"/>
          <w:b/>
          <w:bCs/>
          <w:sz w:val="28"/>
          <w:szCs w:val="28"/>
        </w:rPr>
        <w:t>-ТЕХНОЛОГИИ В СФЕРЕ КУЛЬТУРЫ</w:t>
      </w:r>
    </w:p>
    <w:p w:rsidR="00BD1FB5" w:rsidRPr="00BD1FB5" w:rsidRDefault="00BD1FB5" w:rsidP="00BD1FB5">
      <w:pPr>
        <w:spacing w:after="0" w:line="240" w:lineRule="auto"/>
        <w:ind w:right="-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BD1FB5">
        <w:rPr>
          <w:rFonts w:ascii="Times New Roman" w:hAnsi="Times New Roman"/>
          <w:b/>
          <w:bCs/>
          <w:sz w:val="24"/>
          <w:szCs w:val="24"/>
        </w:rPr>
        <w:t>Название и код направления подготовки</w:t>
      </w:r>
    </w:p>
    <w:p w:rsidR="00BD1FB5" w:rsidRPr="00BD1FB5" w:rsidRDefault="00BD1FB5" w:rsidP="00BD1FB5">
      <w:pPr>
        <w:spacing w:after="0" w:line="240" w:lineRule="auto"/>
        <w:ind w:right="-284"/>
        <w:jc w:val="center"/>
        <w:rPr>
          <w:rFonts w:ascii="Times New Roman" w:hAnsi="Times New Roman"/>
          <w:sz w:val="24"/>
          <w:szCs w:val="24"/>
        </w:rPr>
      </w:pPr>
      <w:r w:rsidRPr="00BD1FB5">
        <w:rPr>
          <w:rFonts w:ascii="Times New Roman" w:hAnsi="Times New Roman"/>
          <w:sz w:val="24"/>
          <w:szCs w:val="24"/>
        </w:rPr>
        <w:t>51.04.03 Социально-культурная деятельность</w:t>
      </w:r>
    </w:p>
    <w:p w:rsidR="00BD1FB5" w:rsidRPr="00BD1FB5" w:rsidRDefault="00BD1FB5" w:rsidP="00BD1FB5">
      <w:pPr>
        <w:spacing w:after="0" w:line="240" w:lineRule="auto"/>
        <w:ind w:left="678" w:right="141" w:firstLine="724"/>
        <w:jc w:val="center"/>
        <w:rPr>
          <w:rFonts w:ascii="Times New Roman" w:hAnsi="Times New Roman"/>
          <w:sz w:val="24"/>
          <w:szCs w:val="24"/>
        </w:rPr>
      </w:pPr>
      <w:r w:rsidRPr="00BD1FB5">
        <w:rPr>
          <w:rFonts w:ascii="Times New Roman" w:hAnsi="Times New Roman"/>
          <w:b/>
          <w:sz w:val="24"/>
          <w:szCs w:val="24"/>
        </w:rPr>
        <w:t>Про</w:t>
      </w:r>
      <w:r w:rsidR="001B612A">
        <w:rPr>
          <w:rFonts w:ascii="Times New Roman" w:hAnsi="Times New Roman"/>
          <w:b/>
          <w:sz w:val="24"/>
          <w:szCs w:val="24"/>
        </w:rPr>
        <w:t>грамма</w:t>
      </w:r>
      <w:r w:rsidRPr="00BD1FB5">
        <w:rPr>
          <w:rFonts w:ascii="Times New Roman" w:hAnsi="Times New Roman"/>
          <w:b/>
          <w:sz w:val="24"/>
          <w:szCs w:val="24"/>
        </w:rPr>
        <w:t xml:space="preserve"> подготовки</w:t>
      </w:r>
      <w:r w:rsidRPr="00BD1FB5">
        <w:rPr>
          <w:rFonts w:ascii="Times New Roman" w:hAnsi="Times New Roman"/>
          <w:sz w:val="24"/>
          <w:szCs w:val="24"/>
        </w:rPr>
        <w:t xml:space="preserve"> Менеджмент в сфере государственной культурной политики</w:t>
      </w:r>
    </w:p>
    <w:p w:rsidR="00BD1FB5" w:rsidRPr="00BD1FB5" w:rsidRDefault="00BD1FB5" w:rsidP="00BD1FB5">
      <w:pPr>
        <w:spacing w:after="0" w:line="240" w:lineRule="auto"/>
        <w:ind w:left="296" w:right="85"/>
        <w:jc w:val="center"/>
        <w:rPr>
          <w:rFonts w:ascii="Times New Roman" w:hAnsi="Times New Roman"/>
          <w:sz w:val="24"/>
          <w:szCs w:val="24"/>
        </w:rPr>
      </w:pPr>
      <w:r w:rsidRPr="00BD1FB5">
        <w:rPr>
          <w:rFonts w:ascii="Times New Roman" w:hAnsi="Times New Roman"/>
          <w:b/>
          <w:bCs/>
          <w:sz w:val="24"/>
          <w:szCs w:val="24"/>
        </w:rPr>
        <w:t>Уровень квалификации</w:t>
      </w:r>
      <w:r w:rsidRPr="00BD1FB5">
        <w:rPr>
          <w:rFonts w:ascii="Times New Roman" w:hAnsi="Times New Roman"/>
          <w:sz w:val="24"/>
          <w:szCs w:val="24"/>
        </w:rPr>
        <w:t xml:space="preserve"> магистр</w:t>
      </w:r>
    </w:p>
    <w:p w:rsidR="00BD1FB5" w:rsidRPr="00BD1FB5" w:rsidRDefault="00BD1FB5" w:rsidP="00BD1FB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BD1FB5">
        <w:rPr>
          <w:rFonts w:ascii="Times New Roman" w:hAnsi="Times New Roman"/>
          <w:b/>
          <w:sz w:val="24"/>
          <w:szCs w:val="24"/>
        </w:rPr>
        <w:t>Форма обучения</w:t>
      </w:r>
      <w:r w:rsidRPr="00BD1FB5">
        <w:rPr>
          <w:rFonts w:ascii="Times New Roman" w:hAnsi="Times New Roman"/>
          <w:sz w:val="24"/>
          <w:szCs w:val="24"/>
        </w:rPr>
        <w:t xml:space="preserve"> очная, заочная</w:t>
      </w:r>
    </w:p>
    <w:p w:rsidR="00935C27" w:rsidRPr="00BD1FB5" w:rsidRDefault="00935C27" w:rsidP="00BD1FB5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35C27" w:rsidRPr="00935C27" w:rsidRDefault="00935C27" w:rsidP="00935C27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sz w:val="28"/>
          <w:lang w:eastAsia="zh-CN"/>
        </w:rPr>
      </w:pPr>
    </w:p>
    <w:p w:rsidR="00935C27" w:rsidRPr="00935C27" w:rsidRDefault="00935C27" w:rsidP="00935C27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lang w:eastAsia="zh-CN"/>
        </w:rPr>
      </w:pPr>
    </w:p>
    <w:p w:rsidR="00935C27" w:rsidRPr="00935C27" w:rsidRDefault="00935C27" w:rsidP="00935C27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lang w:eastAsia="zh-CN"/>
        </w:rPr>
      </w:pPr>
    </w:p>
    <w:p w:rsidR="00935C27" w:rsidRPr="00935C27" w:rsidRDefault="00935C27" w:rsidP="00935C27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lang w:eastAsia="zh-CN"/>
        </w:rPr>
      </w:pPr>
    </w:p>
    <w:p w:rsidR="00935C27" w:rsidRPr="00935C27" w:rsidRDefault="00935C27" w:rsidP="00935C27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935C27">
        <w:rPr>
          <w:rFonts w:ascii="Times New Roman" w:hAnsi="Times New Roman"/>
          <w:i/>
          <w:sz w:val="24"/>
          <w:szCs w:val="24"/>
        </w:rPr>
        <w:t>(РПД адаптирована для лиц</w:t>
      </w:r>
    </w:p>
    <w:p w:rsidR="00935C27" w:rsidRPr="00935C27" w:rsidRDefault="00935C27" w:rsidP="00935C27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935C27">
        <w:rPr>
          <w:rFonts w:ascii="Times New Roman" w:hAnsi="Times New Roman"/>
          <w:i/>
          <w:sz w:val="24"/>
          <w:szCs w:val="24"/>
        </w:rPr>
        <w:t>с ограниченными возможностями</w:t>
      </w:r>
    </w:p>
    <w:p w:rsidR="00935C27" w:rsidRPr="00935C27" w:rsidRDefault="00935C27" w:rsidP="00935C27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935C27">
        <w:rPr>
          <w:rFonts w:ascii="Times New Roman" w:hAnsi="Times New Roman"/>
          <w:i/>
          <w:sz w:val="24"/>
          <w:szCs w:val="24"/>
        </w:rPr>
        <w:t xml:space="preserve"> здоровья и инвалидов)</w:t>
      </w:r>
    </w:p>
    <w:p w:rsidR="00935C27" w:rsidRPr="00935C27" w:rsidRDefault="00935C27" w:rsidP="00935C27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35C27" w:rsidRPr="00935C27" w:rsidRDefault="00935C27" w:rsidP="00935C27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1B612A" w:rsidRDefault="001B612A">
      <w:pPr>
        <w:rPr>
          <w:rFonts w:ascii="Times New Roman" w:hAnsi="Times New Roman"/>
          <w:b/>
          <w:bCs/>
          <w:color w:val="424242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424242"/>
          <w:sz w:val="28"/>
          <w:szCs w:val="28"/>
          <w:lang w:eastAsia="ru-RU"/>
        </w:rPr>
        <w:br w:type="page"/>
      </w:r>
    </w:p>
    <w:p w:rsidR="00DF6C04" w:rsidRDefault="00DF6C04" w:rsidP="00DF6C04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424242"/>
          <w:sz w:val="28"/>
          <w:szCs w:val="28"/>
          <w:lang w:eastAsia="ru-RU"/>
        </w:rPr>
      </w:pPr>
    </w:p>
    <w:p w:rsidR="001B0308" w:rsidRPr="00272021" w:rsidRDefault="001B0308" w:rsidP="001B0308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b/>
          <w:sz w:val="24"/>
          <w:szCs w:val="24"/>
        </w:rPr>
        <w:t>Цель методических рекомендаций</w:t>
      </w:r>
      <w:r w:rsidRPr="00272021">
        <w:rPr>
          <w:rFonts w:ascii="Times New Roman" w:hAnsi="Times New Roman"/>
          <w:sz w:val="24"/>
          <w:szCs w:val="24"/>
        </w:rPr>
        <w:t xml:space="preserve"> - обеспечить студенту оптимальную организацию процесса изучения дисциплины, а также выполнения различных форм самостоятельной работы.</w:t>
      </w:r>
    </w:p>
    <w:p w:rsidR="001B0308" w:rsidRPr="00272021" w:rsidRDefault="001B0308" w:rsidP="001B0308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sz w:val="24"/>
          <w:szCs w:val="24"/>
        </w:rPr>
        <w:t>Студентам необходимо ознакомиться с содержанием рабочей программы дисциплины; с целями и задачами дисциплины, ее связями с другими дисциплинами образовательной программы; с методическими разработками по данной дисциплине, имеющимся на образовательном портале и сайте кафедры.</w:t>
      </w:r>
    </w:p>
    <w:p w:rsidR="001B0308" w:rsidRPr="00272021" w:rsidRDefault="001B0308" w:rsidP="001B03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72021">
        <w:rPr>
          <w:rFonts w:ascii="Times New Roman" w:hAnsi="Times New Roman"/>
          <w:b/>
          <w:bCs/>
          <w:sz w:val="24"/>
          <w:szCs w:val="24"/>
        </w:rPr>
        <w:t>Цель и задачи организации самостоятельной работы</w:t>
      </w:r>
    </w:p>
    <w:p w:rsidR="001B0308" w:rsidRPr="00272021" w:rsidRDefault="001B0308" w:rsidP="001B03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sz w:val="24"/>
          <w:szCs w:val="24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1B0308" w:rsidRPr="00272021" w:rsidRDefault="001B0308" w:rsidP="001B03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sz w:val="24"/>
          <w:szCs w:val="24"/>
        </w:rPr>
        <w:t>Задачами самостоятельной работы студентов являются:</w:t>
      </w:r>
    </w:p>
    <w:p w:rsidR="001B0308" w:rsidRPr="00272021" w:rsidRDefault="001B0308" w:rsidP="00564D4A">
      <w:pPr>
        <w:numPr>
          <w:ilvl w:val="0"/>
          <w:numId w:val="3"/>
        </w:numPr>
        <w:tabs>
          <w:tab w:val="clear" w:pos="142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sz w:val="24"/>
          <w:szCs w:val="24"/>
        </w:rPr>
        <w:t>систематизация и закрепление полученных теоретических знаний и практических умений студентов;</w:t>
      </w:r>
    </w:p>
    <w:p w:rsidR="001B0308" w:rsidRPr="00272021" w:rsidRDefault="001B0308" w:rsidP="00564D4A">
      <w:pPr>
        <w:numPr>
          <w:ilvl w:val="0"/>
          <w:numId w:val="3"/>
        </w:numPr>
        <w:tabs>
          <w:tab w:val="clear" w:pos="142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sz w:val="24"/>
          <w:szCs w:val="24"/>
        </w:rPr>
        <w:t>углубление и расширение теоретических знаний;</w:t>
      </w:r>
    </w:p>
    <w:p w:rsidR="001B0308" w:rsidRPr="00272021" w:rsidRDefault="001B0308" w:rsidP="00564D4A">
      <w:pPr>
        <w:numPr>
          <w:ilvl w:val="0"/>
          <w:numId w:val="3"/>
        </w:numPr>
        <w:tabs>
          <w:tab w:val="clear" w:pos="142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sz w:val="24"/>
          <w:szCs w:val="24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1B0308" w:rsidRPr="00272021" w:rsidRDefault="001B0308" w:rsidP="00564D4A">
      <w:pPr>
        <w:numPr>
          <w:ilvl w:val="0"/>
          <w:numId w:val="3"/>
        </w:numPr>
        <w:tabs>
          <w:tab w:val="clear" w:pos="142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sz w:val="24"/>
          <w:szCs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1B0308" w:rsidRPr="00272021" w:rsidRDefault="001B0308" w:rsidP="00564D4A">
      <w:pPr>
        <w:numPr>
          <w:ilvl w:val="0"/>
          <w:numId w:val="3"/>
        </w:numPr>
        <w:tabs>
          <w:tab w:val="clear" w:pos="142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sz w:val="24"/>
          <w:szCs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1B0308" w:rsidRPr="00272021" w:rsidRDefault="001B0308" w:rsidP="00564D4A">
      <w:pPr>
        <w:numPr>
          <w:ilvl w:val="0"/>
          <w:numId w:val="3"/>
        </w:numPr>
        <w:tabs>
          <w:tab w:val="clear" w:pos="1429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sz w:val="24"/>
          <w:szCs w:val="24"/>
        </w:rPr>
        <w:t xml:space="preserve"> развитие исследовательских умений;</w:t>
      </w:r>
    </w:p>
    <w:p w:rsidR="001B0308" w:rsidRPr="00272021" w:rsidRDefault="001B0308" w:rsidP="00564D4A">
      <w:pPr>
        <w:numPr>
          <w:ilvl w:val="0"/>
          <w:numId w:val="3"/>
        </w:numPr>
        <w:tabs>
          <w:tab w:val="clear" w:pos="1429"/>
          <w:tab w:val="num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sz w:val="24"/>
          <w:szCs w:val="24"/>
        </w:rPr>
        <w:t xml:space="preserve"> 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:rsidR="001B0308" w:rsidRPr="00272021" w:rsidRDefault="001B0308" w:rsidP="001B03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i/>
          <w:iCs/>
          <w:sz w:val="24"/>
          <w:szCs w:val="24"/>
          <w:u w:val="single"/>
        </w:rPr>
        <w:t>Обязательная самостоятельная работа</w:t>
      </w:r>
      <w:r w:rsidRPr="0027202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272021">
        <w:rPr>
          <w:rFonts w:ascii="Times New Roman" w:hAnsi="Times New Roman"/>
          <w:sz w:val="24"/>
          <w:szCs w:val="24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1B0308" w:rsidRPr="00272021" w:rsidRDefault="001B0308" w:rsidP="001B03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i/>
          <w:iCs/>
          <w:sz w:val="24"/>
          <w:szCs w:val="24"/>
          <w:u w:val="single"/>
        </w:rPr>
        <w:t>Контролируемая самостоятельная работа</w:t>
      </w:r>
      <w:r w:rsidRPr="00272021">
        <w:rPr>
          <w:rFonts w:ascii="Times New Roman" w:hAnsi="Times New Roman"/>
          <w:sz w:val="24"/>
          <w:szCs w:val="24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1B0308" w:rsidRPr="00272021" w:rsidRDefault="001B0308" w:rsidP="001B03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sz w:val="24"/>
          <w:szCs w:val="24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:rsidR="001B0308" w:rsidRPr="00272021" w:rsidRDefault="001B0308" w:rsidP="00564D4A">
      <w:pPr>
        <w:numPr>
          <w:ilvl w:val="0"/>
          <w:numId w:val="3"/>
        </w:numPr>
        <w:tabs>
          <w:tab w:val="clear" w:pos="1429"/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sz w:val="24"/>
          <w:szCs w:val="24"/>
        </w:rPr>
        <w:t>аудиторная самостоятельная работа по дисциплине выполняется на</w:t>
      </w:r>
    </w:p>
    <w:p w:rsidR="001B0308" w:rsidRPr="00272021" w:rsidRDefault="001B0308" w:rsidP="001B0308">
      <w:pPr>
        <w:tabs>
          <w:tab w:val="num" w:pos="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sz w:val="24"/>
          <w:szCs w:val="24"/>
        </w:rPr>
        <w:t>учебных занятиях, под непосредственным руководством преподавателя и по его заданию;</w:t>
      </w:r>
    </w:p>
    <w:p w:rsidR="001B0308" w:rsidRPr="00272021" w:rsidRDefault="001B0308" w:rsidP="00564D4A">
      <w:pPr>
        <w:numPr>
          <w:ilvl w:val="0"/>
          <w:numId w:val="3"/>
        </w:numPr>
        <w:tabs>
          <w:tab w:val="clear" w:pos="1429"/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sz w:val="24"/>
          <w:szCs w:val="24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1B0308" w:rsidRPr="00272021" w:rsidRDefault="001B0308" w:rsidP="001B03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bCs/>
          <w:iCs/>
          <w:sz w:val="24"/>
          <w:szCs w:val="24"/>
          <w:u w:val="single"/>
        </w:rPr>
        <w:t xml:space="preserve">Аудиторная самостоятельная работа </w:t>
      </w:r>
      <w:r w:rsidRPr="00272021">
        <w:rPr>
          <w:rFonts w:ascii="Times New Roman" w:hAnsi="Times New Roman"/>
          <w:sz w:val="24"/>
          <w:szCs w:val="24"/>
        </w:rPr>
        <w:t>– учебная ситуация, при которой</w:t>
      </w:r>
    </w:p>
    <w:p w:rsidR="001B0308" w:rsidRPr="00272021" w:rsidRDefault="001B0308" w:rsidP="001B03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sz w:val="24"/>
          <w:szCs w:val="24"/>
        </w:rPr>
        <w:t>студент вынужден непосредственно и активно действовать. Основная задача</w:t>
      </w:r>
    </w:p>
    <w:p w:rsidR="001B0308" w:rsidRPr="00272021" w:rsidRDefault="001B0308" w:rsidP="001B03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sz w:val="24"/>
          <w:szCs w:val="24"/>
        </w:rPr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1B0308" w:rsidRPr="00272021" w:rsidRDefault="001B0308" w:rsidP="001B03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72021">
        <w:rPr>
          <w:rFonts w:ascii="Times New Roman" w:hAnsi="Times New Roman"/>
          <w:sz w:val="24"/>
          <w:szCs w:val="24"/>
        </w:rPr>
        <w:lastRenderedPageBreak/>
        <w:t xml:space="preserve">Основными видами самостоятельной работы студентов с </w:t>
      </w:r>
      <w:r w:rsidRPr="00272021">
        <w:rPr>
          <w:rFonts w:ascii="Times New Roman" w:hAnsi="Times New Roman"/>
          <w:b/>
          <w:sz w:val="24"/>
          <w:szCs w:val="24"/>
        </w:rPr>
        <w:t>участием преподавателей являются:</w:t>
      </w:r>
    </w:p>
    <w:p w:rsidR="001B0308" w:rsidRPr="00272021" w:rsidRDefault="001B0308" w:rsidP="00564D4A">
      <w:pPr>
        <w:numPr>
          <w:ilvl w:val="0"/>
          <w:numId w:val="3"/>
        </w:numPr>
        <w:tabs>
          <w:tab w:val="clear" w:pos="1429"/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sz w:val="24"/>
          <w:szCs w:val="24"/>
        </w:rPr>
        <w:t>текущие консультации;</w:t>
      </w:r>
    </w:p>
    <w:p w:rsidR="001B0308" w:rsidRPr="00272021" w:rsidRDefault="001B0308" w:rsidP="00564D4A">
      <w:pPr>
        <w:numPr>
          <w:ilvl w:val="0"/>
          <w:numId w:val="3"/>
        </w:numPr>
        <w:tabs>
          <w:tab w:val="clear" w:pos="1429"/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sz w:val="24"/>
          <w:szCs w:val="24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1B0308" w:rsidRPr="00272021" w:rsidRDefault="001B0308" w:rsidP="00564D4A">
      <w:pPr>
        <w:numPr>
          <w:ilvl w:val="0"/>
          <w:numId w:val="3"/>
        </w:numPr>
        <w:tabs>
          <w:tab w:val="clear" w:pos="1429"/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sz w:val="24"/>
          <w:szCs w:val="24"/>
        </w:rPr>
        <w:t>выполнение курсовых работ (проектов) в рамках дисциплин (руководство, консультирование и защита курсовых работ (в часы, предусмотренные учебным планом);</w:t>
      </w:r>
    </w:p>
    <w:p w:rsidR="001B0308" w:rsidRPr="00272021" w:rsidRDefault="001B0308" w:rsidP="00564D4A">
      <w:pPr>
        <w:numPr>
          <w:ilvl w:val="0"/>
          <w:numId w:val="3"/>
        </w:numPr>
        <w:tabs>
          <w:tab w:val="clear" w:pos="1429"/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sz w:val="24"/>
          <w:szCs w:val="24"/>
        </w:rPr>
        <w:t>выполнение учебно-исследовательской работы (руководство, консультирование и защита УИРС);</w:t>
      </w:r>
    </w:p>
    <w:p w:rsidR="001B0308" w:rsidRPr="00272021" w:rsidRDefault="001B0308" w:rsidP="00564D4A">
      <w:pPr>
        <w:numPr>
          <w:ilvl w:val="0"/>
          <w:numId w:val="3"/>
        </w:numPr>
        <w:tabs>
          <w:tab w:val="clear" w:pos="1429"/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sz w:val="24"/>
          <w:szCs w:val="24"/>
        </w:rPr>
        <w:t>прохождение и оформление результатов практик (руководство и оценка уровня сформированности профессиональных умений и навыков);</w:t>
      </w:r>
    </w:p>
    <w:p w:rsidR="001B0308" w:rsidRPr="00272021" w:rsidRDefault="001B0308" w:rsidP="00564D4A">
      <w:pPr>
        <w:numPr>
          <w:ilvl w:val="0"/>
          <w:numId w:val="3"/>
        </w:numPr>
        <w:tabs>
          <w:tab w:val="clear" w:pos="1429"/>
          <w:tab w:val="num" w:pos="142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sz w:val="24"/>
          <w:szCs w:val="24"/>
        </w:rPr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:rsidR="001B0308" w:rsidRPr="00272021" w:rsidRDefault="001B0308" w:rsidP="001B03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272021">
        <w:rPr>
          <w:rFonts w:ascii="Times New Roman" w:hAnsi="Times New Roman"/>
          <w:bCs/>
          <w:iCs/>
          <w:sz w:val="24"/>
          <w:szCs w:val="24"/>
          <w:u w:val="single"/>
        </w:rPr>
        <w:t>Внеаудиторная самостоятельная работа студентов</w:t>
      </w:r>
      <w:r w:rsidRPr="00272021">
        <w:rPr>
          <w:rFonts w:ascii="Times New Roman" w:hAnsi="Times New Roman"/>
          <w:bCs/>
          <w:iCs/>
          <w:sz w:val="24"/>
          <w:szCs w:val="24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1B0308" w:rsidRPr="00272021" w:rsidRDefault="001B0308" w:rsidP="00564D4A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sz w:val="24"/>
          <w:szCs w:val="24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1B0308" w:rsidRPr="00272021" w:rsidRDefault="001B0308" w:rsidP="00564D4A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sz w:val="24"/>
          <w:szCs w:val="24"/>
        </w:rPr>
        <w:t xml:space="preserve">написание рефератов; </w:t>
      </w:r>
    </w:p>
    <w:p w:rsidR="001B0308" w:rsidRPr="00272021" w:rsidRDefault="001B0308" w:rsidP="00564D4A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sz w:val="24"/>
          <w:szCs w:val="24"/>
        </w:rPr>
        <w:t xml:space="preserve">подготовка к семинарам и лабораторным работам, их оформление; </w:t>
      </w:r>
    </w:p>
    <w:p w:rsidR="001B0308" w:rsidRPr="00272021" w:rsidRDefault="001B0308" w:rsidP="00564D4A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sz w:val="24"/>
          <w:szCs w:val="24"/>
        </w:rPr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:rsidR="001B0308" w:rsidRPr="00272021" w:rsidRDefault="001B0308" w:rsidP="00564D4A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sz w:val="24"/>
          <w:szCs w:val="24"/>
        </w:rPr>
        <w:t xml:space="preserve">подготовка рецензий на статью, пособие; </w:t>
      </w:r>
    </w:p>
    <w:p w:rsidR="001B0308" w:rsidRPr="00272021" w:rsidRDefault="001B0308" w:rsidP="00564D4A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sz w:val="24"/>
          <w:szCs w:val="24"/>
        </w:rPr>
        <w:t xml:space="preserve">выполнение микроисследований; </w:t>
      </w:r>
    </w:p>
    <w:p w:rsidR="001B0308" w:rsidRPr="00272021" w:rsidRDefault="001B0308" w:rsidP="00564D4A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sz w:val="24"/>
          <w:szCs w:val="24"/>
        </w:rPr>
        <w:t xml:space="preserve">подготовка практических разработок; </w:t>
      </w:r>
    </w:p>
    <w:p w:rsidR="001B0308" w:rsidRPr="00272021" w:rsidRDefault="001B0308" w:rsidP="00564D4A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72021">
        <w:rPr>
          <w:rFonts w:ascii="Times New Roman" w:hAnsi="Times New Roman"/>
          <w:sz w:val="24"/>
          <w:szCs w:val="24"/>
        </w:rPr>
        <w:t>компьютерный текущий самоконтроль и контроль успеваемости на базе электронных обучающих и аттестующих тестов.</w:t>
      </w:r>
    </w:p>
    <w:p w:rsidR="001B0308" w:rsidRPr="00272021" w:rsidRDefault="001B0308" w:rsidP="001B0308">
      <w:pPr>
        <w:spacing w:after="0" w:line="240" w:lineRule="auto"/>
        <w:ind w:left="709"/>
        <w:contextualSpacing/>
        <w:rPr>
          <w:rFonts w:ascii="Times New Roman" w:hAnsi="Times New Roman"/>
          <w:sz w:val="24"/>
          <w:szCs w:val="24"/>
        </w:rPr>
      </w:pPr>
    </w:p>
    <w:p w:rsidR="001B0308" w:rsidRPr="00272021" w:rsidRDefault="001B0308" w:rsidP="001B03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72021">
        <w:rPr>
          <w:rFonts w:ascii="Times New Roman" w:hAnsi="Times New Roman"/>
          <w:b/>
          <w:bCs/>
          <w:sz w:val="24"/>
          <w:szCs w:val="24"/>
        </w:rPr>
        <w:t xml:space="preserve">Самостоятельная работа студентов по дисциплине </w:t>
      </w:r>
    </w:p>
    <w:p w:rsidR="001B0308" w:rsidRPr="00272021" w:rsidRDefault="001B0308" w:rsidP="001B03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72021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Управление персоналом в учреждениях культуры</w:t>
      </w:r>
      <w:r w:rsidRPr="00272021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4107"/>
        <w:gridCol w:w="10"/>
        <w:gridCol w:w="2930"/>
        <w:gridCol w:w="1560"/>
        <w:gridCol w:w="13"/>
      </w:tblGrid>
      <w:tr w:rsidR="001B0308" w:rsidRPr="00272021" w:rsidTr="00C200D1">
        <w:trPr>
          <w:gridAfter w:val="1"/>
          <w:wAfter w:w="13" w:type="dxa"/>
          <w:trHeight w:val="1560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B0308" w:rsidRPr="00272021" w:rsidRDefault="001B0308" w:rsidP="001B030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2021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1B0308" w:rsidRPr="00272021" w:rsidRDefault="001B0308" w:rsidP="001B030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2021"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41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</w:tcPr>
          <w:p w:rsidR="001B0308" w:rsidRPr="00272021" w:rsidRDefault="001B0308" w:rsidP="001B030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272021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Темы </w:t>
            </w:r>
          </w:p>
          <w:p w:rsidR="001B0308" w:rsidRPr="00272021" w:rsidRDefault="001B0308" w:rsidP="001B030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272021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дисциплины</w:t>
            </w:r>
          </w:p>
        </w:tc>
        <w:tc>
          <w:tcPr>
            <w:tcW w:w="2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308" w:rsidRPr="00272021" w:rsidRDefault="001B0308" w:rsidP="001B030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272021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1B0308" w:rsidRPr="00272021" w:rsidRDefault="001B0308" w:rsidP="001B030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272021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Трудоемкость в часах</w:t>
            </w:r>
          </w:p>
        </w:tc>
      </w:tr>
      <w:tr w:rsidR="001B0308" w:rsidRPr="00272021" w:rsidTr="00C200D1">
        <w:trPr>
          <w:gridAfter w:val="1"/>
          <w:wAfter w:w="13" w:type="dxa"/>
          <w:trHeight w:val="285"/>
          <w:jc w:val="center"/>
        </w:trPr>
        <w:tc>
          <w:tcPr>
            <w:tcW w:w="59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B0308" w:rsidRPr="00272021" w:rsidRDefault="001B0308" w:rsidP="001B030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1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1B0308" w:rsidRPr="00272021" w:rsidRDefault="001B0308" w:rsidP="001B0308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308" w:rsidRPr="00272021" w:rsidRDefault="001B0308" w:rsidP="001B030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B0308" w:rsidRPr="00272021" w:rsidRDefault="001B0308" w:rsidP="001B030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200D1" w:rsidRPr="00272021" w:rsidTr="00C200D1">
        <w:trPr>
          <w:gridAfter w:val="1"/>
          <w:wAfter w:w="13" w:type="dxa"/>
          <w:jc w:val="center"/>
        </w:trPr>
        <w:tc>
          <w:tcPr>
            <w:tcW w:w="595" w:type="dxa"/>
            <w:tcBorders>
              <w:top w:val="single" w:sz="4" w:space="0" w:color="auto"/>
              <w:right w:val="single" w:sz="4" w:space="0" w:color="auto"/>
            </w:tcBorders>
          </w:tcPr>
          <w:p w:rsidR="00C200D1" w:rsidRPr="00C200D1" w:rsidRDefault="00C200D1" w:rsidP="00564D4A">
            <w:pPr>
              <w:numPr>
                <w:ilvl w:val="0"/>
                <w:numId w:val="5"/>
              </w:numPr>
              <w:tabs>
                <w:tab w:val="num" w:pos="-1271"/>
              </w:tabs>
              <w:spacing w:after="0" w:line="240" w:lineRule="auto"/>
              <w:ind w:left="0" w:hanging="3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D1" w:rsidRPr="00C200D1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C20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Тема 1. </w:t>
            </w:r>
          </w:p>
          <w:p w:rsidR="00C200D1" w:rsidRPr="00C200D1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 w:rsidRPr="00C200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ело</w:t>
            </w:r>
            <w:r w:rsidRPr="00C200D1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в</w:t>
            </w:r>
            <w:r w:rsidRPr="00C200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C200D1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 w:rsidRPr="00C200D1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 w:rsidRPr="00C200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</w:t>
            </w:r>
            <w:r w:rsidRPr="00C200D1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C200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200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</w:t>
            </w:r>
            <w:r w:rsidRPr="00C200D1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C200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урсы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200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организац</w:t>
            </w:r>
            <w:r w:rsidRPr="00C200D1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C200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C200D1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C200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как</w:t>
            </w:r>
            <w:r w:rsidRPr="00C200D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C200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</w:t>
            </w:r>
            <w:r w:rsidRPr="00C200D1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C200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кт</w:t>
            </w:r>
            <w:r w:rsidRPr="00C200D1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C200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HR–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200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C200D1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C200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неджм</w:t>
            </w:r>
            <w:r w:rsidRPr="00C200D1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C200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C200D1">
              <w:rPr>
                <w:rFonts w:ascii="Times New Roman" w:hAnsi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C200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t>Конспект «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C200D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п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равле</w:t>
            </w:r>
            <w:r w:rsidRPr="00C200D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ни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200D1">
              <w:rPr>
                <w:rFonts w:ascii="Times New Roman" w:hAnsi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челов</w:t>
            </w:r>
            <w:r w:rsidRPr="00C200D1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C200D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ч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200D1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C200D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ми</w:t>
            </w:r>
            <w:r w:rsidRPr="00C200D1">
              <w:rPr>
                <w:rFonts w:ascii="Times New Roman" w:hAnsi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C200D1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</w:t>
            </w:r>
            <w:r w:rsidRPr="00C200D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</w:t>
            </w:r>
            <w:r w:rsidRPr="00C200D1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</w:t>
            </w:r>
            <w:r w:rsidRPr="00C200D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р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C200D1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ми»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tabs>
                <w:tab w:val="left" w:pos="70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200D1" w:rsidRPr="00272021" w:rsidTr="00C200D1">
        <w:trPr>
          <w:gridAfter w:val="1"/>
          <w:wAfter w:w="13" w:type="dxa"/>
          <w:jc w:val="center"/>
        </w:trPr>
        <w:tc>
          <w:tcPr>
            <w:tcW w:w="595" w:type="dxa"/>
            <w:tcBorders>
              <w:top w:val="single" w:sz="4" w:space="0" w:color="auto"/>
              <w:right w:val="single" w:sz="4" w:space="0" w:color="auto"/>
            </w:tcBorders>
          </w:tcPr>
          <w:p w:rsidR="00C200D1" w:rsidRPr="00C200D1" w:rsidRDefault="00C200D1" w:rsidP="00564D4A">
            <w:pPr>
              <w:numPr>
                <w:ilvl w:val="0"/>
                <w:numId w:val="5"/>
              </w:numPr>
              <w:tabs>
                <w:tab w:val="num" w:pos="-1271"/>
              </w:tabs>
              <w:spacing w:after="0" w:line="240" w:lineRule="auto"/>
              <w:ind w:left="0" w:hanging="3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D1" w:rsidRPr="00C200D1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C20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Тема 2.</w:t>
            </w:r>
          </w:p>
          <w:p w:rsidR="00C200D1" w:rsidRPr="00C200D1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Методология управления персоналом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pStyle w:val="TableParagraph"/>
              <w:ind w:left="-65" w:right="160"/>
              <w:rPr>
                <w:sz w:val="24"/>
                <w:szCs w:val="24"/>
                <w:lang w:eastAsia="zh-CN"/>
              </w:rPr>
            </w:pPr>
            <w:r w:rsidRPr="00C200D1">
              <w:rPr>
                <w:sz w:val="24"/>
                <w:szCs w:val="24"/>
              </w:rPr>
              <w:t>«Круглый стол» на</w:t>
            </w:r>
            <w:r w:rsidRPr="00C200D1">
              <w:rPr>
                <w:spacing w:val="1"/>
                <w:sz w:val="24"/>
                <w:szCs w:val="24"/>
              </w:rPr>
              <w:t xml:space="preserve"> </w:t>
            </w:r>
            <w:r w:rsidRPr="00C200D1">
              <w:rPr>
                <w:sz w:val="24"/>
                <w:szCs w:val="24"/>
              </w:rPr>
              <w:t>тему: обсуждение ста</w:t>
            </w:r>
            <w:r w:rsidRPr="00C200D1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200D1">
              <w:rPr>
                <w:sz w:val="24"/>
                <w:szCs w:val="24"/>
              </w:rPr>
              <w:t>тей</w:t>
            </w:r>
            <w:proofErr w:type="spellEnd"/>
            <w:r w:rsidRPr="00C200D1">
              <w:rPr>
                <w:sz w:val="24"/>
                <w:szCs w:val="24"/>
              </w:rPr>
              <w:t xml:space="preserve"> из</w:t>
            </w:r>
            <w:r w:rsidRPr="00C200D1">
              <w:rPr>
                <w:spacing w:val="-1"/>
                <w:sz w:val="24"/>
                <w:szCs w:val="24"/>
              </w:rPr>
              <w:t xml:space="preserve"> </w:t>
            </w:r>
            <w:r w:rsidRPr="00C200D1">
              <w:rPr>
                <w:sz w:val="24"/>
                <w:szCs w:val="24"/>
              </w:rPr>
              <w:t>профессиональной</w:t>
            </w:r>
            <w:r w:rsidRPr="00C200D1">
              <w:rPr>
                <w:spacing w:val="-6"/>
                <w:sz w:val="24"/>
                <w:szCs w:val="24"/>
              </w:rPr>
              <w:t xml:space="preserve"> </w:t>
            </w:r>
            <w:r w:rsidRPr="00C200D1">
              <w:rPr>
                <w:sz w:val="24"/>
                <w:szCs w:val="24"/>
              </w:rPr>
              <w:t>периодики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tabs>
                <w:tab w:val="left" w:pos="70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200D1" w:rsidRPr="00272021" w:rsidTr="00C200D1">
        <w:trPr>
          <w:gridAfter w:val="1"/>
          <w:wAfter w:w="13" w:type="dxa"/>
          <w:jc w:val="center"/>
        </w:trPr>
        <w:tc>
          <w:tcPr>
            <w:tcW w:w="595" w:type="dxa"/>
            <w:tcBorders>
              <w:top w:val="single" w:sz="4" w:space="0" w:color="auto"/>
              <w:right w:val="single" w:sz="4" w:space="0" w:color="auto"/>
            </w:tcBorders>
          </w:tcPr>
          <w:p w:rsidR="00C200D1" w:rsidRPr="00C200D1" w:rsidRDefault="00C200D1" w:rsidP="00564D4A">
            <w:pPr>
              <w:numPr>
                <w:ilvl w:val="0"/>
                <w:numId w:val="5"/>
              </w:numPr>
              <w:tabs>
                <w:tab w:val="num" w:pos="-1271"/>
              </w:tabs>
              <w:spacing w:after="0" w:line="240" w:lineRule="auto"/>
              <w:ind w:left="0" w:hanging="3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D1" w:rsidRPr="00C200D1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Тема 3.</w:t>
            </w:r>
          </w:p>
          <w:p w:rsidR="00C200D1" w:rsidRPr="00C200D1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b/>
                <w:sz w:val="24"/>
                <w:szCs w:val="24"/>
              </w:rPr>
              <w:t>Современная</w:t>
            </w:r>
            <w:r w:rsidRPr="00C200D1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Pr="00C200D1">
              <w:rPr>
                <w:rFonts w:ascii="Times New Roman" w:hAnsi="Times New Roman"/>
                <w:b/>
                <w:sz w:val="24"/>
                <w:szCs w:val="24"/>
              </w:rPr>
              <w:t>система</w:t>
            </w:r>
            <w:r w:rsidRPr="00C200D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C200D1">
              <w:rPr>
                <w:rFonts w:ascii="Times New Roman" w:hAnsi="Times New Roman"/>
                <w:b/>
                <w:sz w:val="24"/>
                <w:szCs w:val="24"/>
              </w:rPr>
              <w:t>управления</w:t>
            </w:r>
            <w:r w:rsidRPr="00C200D1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Pr="00C200D1">
              <w:rPr>
                <w:rFonts w:ascii="Times New Roman" w:hAnsi="Times New Roman"/>
                <w:b/>
                <w:sz w:val="24"/>
                <w:szCs w:val="24"/>
              </w:rPr>
              <w:t>человеческими ресурсами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t>Конспект «Специфика системы управления в учреждении культуры»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tabs>
                <w:tab w:val="left" w:pos="70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200D1" w:rsidRPr="00272021" w:rsidTr="00C200D1">
        <w:trPr>
          <w:gridAfter w:val="1"/>
          <w:wAfter w:w="13" w:type="dxa"/>
          <w:jc w:val="center"/>
        </w:trPr>
        <w:tc>
          <w:tcPr>
            <w:tcW w:w="595" w:type="dxa"/>
            <w:tcBorders>
              <w:top w:val="single" w:sz="4" w:space="0" w:color="auto"/>
              <w:right w:val="single" w:sz="4" w:space="0" w:color="auto"/>
            </w:tcBorders>
          </w:tcPr>
          <w:p w:rsidR="00C200D1" w:rsidRPr="00C200D1" w:rsidRDefault="00C200D1" w:rsidP="00564D4A">
            <w:pPr>
              <w:numPr>
                <w:ilvl w:val="0"/>
                <w:numId w:val="5"/>
              </w:numPr>
              <w:tabs>
                <w:tab w:val="num" w:pos="-1271"/>
              </w:tabs>
              <w:spacing w:after="0" w:line="240" w:lineRule="auto"/>
              <w:ind w:left="0" w:hanging="3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D1" w:rsidRPr="00C200D1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Тема 4.</w:t>
            </w:r>
          </w:p>
          <w:p w:rsidR="00C200D1" w:rsidRPr="00C200D1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Философия управления персона</w:t>
            </w:r>
            <w:r w:rsidRPr="00C200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лом и кадровая политика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lastRenderedPageBreak/>
              <w:t>Конспект «Персонал-технологии социокуль</w:t>
            </w:r>
            <w:r w:rsidRPr="00C200D1">
              <w:rPr>
                <w:rFonts w:ascii="Times New Roman" w:hAnsi="Times New Roman"/>
                <w:sz w:val="24"/>
                <w:szCs w:val="24"/>
              </w:rPr>
              <w:lastRenderedPageBreak/>
              <w:t>турного менеджмента»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tabs>
                <w:tab w:val="left" w:pos="70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</w:tr>
      <w:tr w:rsidR="00C200D1" w:rsidRPr="00272021" w:rsidTr="00C200D1">
        <w:trPr>
          <w:gridAfter w:val="1"/>
          <w:wAfter w:w="13" w:type="dxa"/>
          <w:jc w:val="center"/>
        </w:trPr>
        <w:tc>
          <w:tcPr>
            <w:tcW w:w="595" w:type="dxa"/>
            <w:tcBorders>
              <w:top w:val="single" w:sz="4" w:space="0" w:color="auto"/>
              <w:right w:val="single" w:sz="4" w:space="0" w:color="auto"/>
            </w:tcBorders>
          </w:tcPr>
          <w:p w:rsidR="00C200D1" w:rsidRPr="00C200D1" w:rsidRDefault="00C200D1" w:rsidP="00564D4A">
            <w:pPr>
              <w:numPr>
                <w:ilvl w:val="0"/>
                <w:numId w:val="5"/>
              </w:numPr>
              <w:tabs>
                <w:tab w:val="num" w:pos="-1271"/>
              </w:tabs>
              <w:spacing w:after="0" w:line="240" w:lineRule="auto"/>
              <w:ind w:left="0" w:hanging="3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D1" w:rsidRPr="00C200D1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Тема 5.</w:t>
            </w:r>
          </w:p>
          <w:p w:rsidR="00C200D1" w:rsidRPr="00C200D1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HR</w:t>
            </w:r>
            <w:r w:rsidRPr="00C200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-технологии управления персоналом организации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t>Конспект «</w:t>
            </w:r>
            <w:r w:rsidRPr="00C200D1">
              <w:rPr>
                <w:rFonts w:ascii="Times New Roman" w:hAnsi="Times New Roman"/>
                <w:sz w:val="24"/>
                <w:szCs w:val="24"/>
                <w:lang w:val="en-US"/>
              </w:rPr>
              <w:t>HR</w:t>
            </w:r>
            <w:r w:rsidRPr="00C200D1">
              <w:rPr>
                <w:rFonts w:ascii="Times New Roman" w:hAnsi="Times New Roman"/>
                <w:sz w:val="24"/>
                <w:szCs w:val="24"/>
              </w:rPr>
              <w:t>-брендинг. Как повысить эффективность персонала»</w:t>
            </w:r>
          </w:p>
          <w:p w:rsidR="00C200D1" w:rsidRPr="00C200D1" w:rsidRDefault="00C200D1" w:rsidP="00C20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i/>
                <w:sz w:val="24"/>
                <w:szCs w:val="24"/>
                <w:lang w:eastAsia="zh-CN"/>
              </w:rPr>
              <w:t>Презентации студентов согласно выбранной темы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tabs>
                <w:tab w:val="left" w:pos="70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200D1" w:rsidRPr="00272021" w:rsidTr="00C200D1">
        <w:trPr>
          <w:gridAfter w:val="1"/>
          <w:wAfter w:w="13" w:type="dxa"/>
          <w:jc w:val="center"/>
        </w:trPr>
        <w:tc>
          <w:tcPr>
            <w:tcW w:w="595" w:type="dxa"/>
            <w:tcBorders>
              <w:top w:val="single" w:sz="4" w:space="0" w:color="auto"/>
              <w:right w:val="single" w:sz="4" w:space="0" w:color="auto"/>
            </w:tcBorders>
          </w:tcPr>
          <w:p w:rsidR="00C200D1" w:rsidRPr="00C200D1" w:rsidRDefault="00C200D1" w:rsidP="00564D4A">
            <w:pPr>
              <w:numPr>
                <w:ilvl w:val="0"/>
                <w:numId w:val="5"/>
              </w:numPr>
              <w:tabs>
                <w:tab w:val="num" w:pos="-1271"/>
              </w:tabs>
              <w:spacing w:after="0" w:line="240" w:lineRule="auto"/>
              <w:ind w:left="0" w:hanging="3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D1" w:rsidRPr="00C200D1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Тема 6.</w:t>
            </w:r>
          </w:p>
          <w:p w:rsidR="00C200D1" w:rsidRPr="00C200D1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spellStart"/>
            <w:r w:rsidRPr="00C200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межкоммуникационным</w:t>
            </w:r>
            <w:proofErr w:type="spellEnd"/>
            <w:r w:rsidRPr="00C200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общением в учреждении культуры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t>Конспект «Потенциал интерактивных методов реализации информационно-коммуникационного процесса подготовки кадров социально-культурной деятельности»</w:t>
            </w:r>
          </w:p>
          <w:p w:rsidR="00C200D1" w:rsidRPr="00C200D1" w:rsidRDefault="00C200D1" w:rsidP="00C20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t>Дискуссия «Способы повышения эффективности межличностных коммуникаций»</w:t>
            </w:r>
          </w:p>
          <w:p w:rsidR="00C200D1" w:rsidRPr="00C200D1" w:rsidRDefault="00C200D1" w:rsidP="00C20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i/>
                <w:sz w:val="24"/>
                <w:szCs w:val="24"/>
                <w:lang w:eastAsia="zh-CN"/>
              </w:rPr>
              <w:t>Презентации студентов согласно выбранной темы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tabs>
                <w:tab w:val="left" w:pos="70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200D1" w:rsidRPr="00272021" w:rsidTr="00C200D1">
        <w:trPr>
          <w:gridAfter w:val="1"/>
          <w:wAfter w:w="13" w:type="dxa"/>
          <w:jc w:val="center"/>
        </w:trPr>
        <w:tc>
          <w:tcPr>
            <w:tcW w:w="595" w:type="dxa"/>
            <w:tcBorders>
              <w:top w:val="single" w:sz="4" w:space="0" w:color="auto"/>
              <w:right w:val="single" w:sz="4" w:space="0" w:color="auto"/>
            </w:tcBorders>
          </w:tcPr>
          <w:p w:rsidR="00C200D1" w:rsidRPr="00C200D1" w:rsidRDefault="00C200D1" w:rsidP="00564D4A">
            <w:pPr>
              <w:numPr>
                <w:ilvl w:val="0"/>
                <w:numId w:val="5"/>
              </w:numPr>
              <w:tabs>
                <w:tab w:val="num" w:pos="-1271"/>
              </w:tabs>
              <w:spacing w:after="0" w:line="240" w:lineRule="auto"/>
              <w:ind w:left="0" w:hanging="3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D1" w:rsidRPr="00C200D1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Тема 7.</w:t>
            </w:r>
          </w:p>
          <w:p w:rsidR="00C200D1" w:rsidRPr="00C200D1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Управление талантами в сфере культуры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t>Дискуссия «Анализ практики управления талантливыми сотрудниками в учреждениях культуры»</w:t>
            </w:r>
          </w:p>
          <w:p w:rsidR="00C200D1" w:rsidRPr="00C200D1" w:rsidRDefault="00C200D1" w:rsidP="00C20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i/>
                <w:sz w:val="24"/>
                <w:szCs w:val="24"/>
                <w:lang w:eastAsia="zh-CN"/>
              </w:rPr>
              <w:t>Презентации студентов согласно выбранной темы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tabs>
                <w:tab w:val="left" w:pos="70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200D1" w:rsidRPr="00272021" w:rsidTr="00C200D1">
        <w:trPr>
          <w:gridAfter w:val="1"/>
          <w:wAfter w:w="13" w:type="dxa"/>
          <w:jc w:val="center"/>
        </w:trPr>
        <w:tc>
          <w:tcPr>
            <w:tcW w:w="595" w:type="dxa"/>
            <w:tcBorders>
              <w:top w:val="single" w:sz="4" w:space="0" w:color="auto"/>
              <w:right w:val="single" w:sz="4" w:space="0" w:color="auto"/>
            </w:tcBorders>
          </w:tcPr>
          <w:p w:rsidR="00C200D1" w:rsidRPr="00C200D1" w:rsidRDefault="00C200D1" w:rsidP="00564D4A">
            <w:pPr>
              <w:numPr>
                <w:ilvl w:val="0"/>
                <w:numId w:val="5"/>
              </w:numPr>
              <w:tabs>
                <w:tab w:val="num" w:pos="-1271"/>
              </w:tabs>
              <w:spacing w:after="0" w:line="240" w:lineRule="auto"/>
              <w:ind w:left="0" w:hanging="3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D1" w:rsidRPr="00887DF2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7DF2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Тема 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8</w:t>
            </w:r>
            <w:r w:rsidRPr="00887DF2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.</w:t>
            </w:r>
          </w:p>
          <w:p w:rsidR="00C200D1" w:rsidRPr="00887DF2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Методы принятия управленческих решений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Дискуссия «</w:t>
            </w:r>
            <w:r w:rsidRPr="00C200D1">
              <w:rPr>
                <w:rFonts w:ascii="Times New Roman" w:hAnsi="Times New Roman"/>
                <w:sz w:val="24"/>
                <w:szCs w:val="24"/>
              </w:rPr>
              <w:t>Проведение</w:t>
            </w:r>
            <w:r w:rsidRPr="00C200D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200D1">
              <w:rPr>
                <w:rFonts w:ascii="Times New Roman" w:hAnsi="Times New Roman"/>
                <w:sz w:val="24"/>
                <w:szCs w:val="24"/>
              </w:rPr>
              <w:t>деловой</w:t>
            </w:r>
            <w:r w:rsidRPr="00C200D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C200D1">
              <w:rPr>
                <w:rFonts w:ascii="Times New Roman" w:hAnsi="Times New Roman"/>
                <w:sz w:val="24"/>
                <w:szCs w:val="24"/>
              </w:rPr>
              <w:t>игры, решение кейсов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C200D1" w:rsidRPr="00C200D1" w:rsidRDefault="00C200D1" w:rsidP="00C20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i/>
                <w:sz w:val="24"/>
                <w:szCs w:val="24"/>
                <w:lang w:eastAsia="zh-CN"/>
              </w:rPr>
              <w:t>Презентации студентов согласно выбранной темы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tabs>
                <w:tab w:val="left" w:pos="70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200D1" w:rsidRPr="00272021" w:rsidTr="00C200D1">
        <w:trPr>
          <w:gridAfter w:val="1"/>
          <w:wAfter w:w="13" w:type="dxa"/>
          <w:jc w:val="center"/>
        </w:trPr>
        <w:tc>
          <w:tcPr>
            <w:tcW w:w="595" w:type="dxa"/>
            <w:tcBorders>
              <w:top w:val="single" w:sz="4" w:space="0" w:color="auto"/>
              <w:right w:val="single" w:sz="4" w:space="0" w:color="auto"/>
            </w:tcBorders>
          </w:tcPr>
          <w:p w:rsidR="00C200D1" w:rsidRPr="00C200D1" w:rsidRDefault="00C200D1" w:rsidP="00564D4A">
            <w:pPr>
              <w:numPr>
                <w:ilvl w:val="0"/>
                <w:numId w:val="5"/>
              </w:numPr>
              <w:tabs>
                <w:tab w:val="num" w:pos="-1271"/>
              </w:tabs>
              <w:spacing w:after="0" w:line="240" w:lineRule="auto"/>
              <w:ind w:left="0" w:hanging="3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D1" w:rsidRPr="00887DF2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7DF2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Тема 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9</w:t>
            </w:r>
            <w:r w:rsidRPr="00887DF2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.</w:t>
            </w:r>
          </w:p>
          <w:p w:rsidR="00C200D1" w:rsidRPr="00887DF2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Успешная адаптация персонала в учреждениях культуры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Конспект «</w:t>
            </w:r>
            <w:r w:rsidRPr="00C200D1">
              <w:rPr>
                <w:rFonts w:ascii="Times New Roman" w:hAnsi="Times New Roman"/>
                <w:sz w:val="24"/>
                <w:szCs w:val="24"/>
              </w:rPr>
              <w:t>Проблемы адаптации выпускников социально-культурной сферы вузов культуры и искусств в современных рыночных условиях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C200D1" w:rsidRPr="00C200D1" w:rsidRDefault="00C200D1" w:rsidP="00C20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t>Дискуссия «Обсуждение адаптации сотрудников в конкретном учреждении культуры»</w:t>
            </w:r>
          </w:p>
          <w:p w:rsidR="00C200D1" w:rsidRPr="00C200D1" w:rsidRDefault="00C200D1" w:rsidP="00C20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i/>
                <w:sz w:val="24"/>
                <w:szCs w:val="24"/>
                <w:lang w:eastAsia="zh-CN"/>
              </w:rPr>
              <w:t>Презентации студентов согласно выбранной темы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tabs>
                <w:tab w:val="left" w:pos="70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200D1" w:rsidRPr="00272021" w:rsidTr="00C200D1">
        <w:trPr>
          <w:gridAfter w:val="1"/>
          <w:wAfter w:w="13" w:type="dxa"/>
          <w:jc w:val="center"/>
        </w:trPr>
        <w:tc>
          <w:tcPr>
            <w:tcW w:w="595" w:type="dxa"/>
            <w:tcBorders>
              <w:top w:val="single" w:sz="4" w:space="0" w:color="auto"/>
              <w:right w:val="single" w:sz="4" w:space="0" w:color="auto"/>
            </w:tcBorders>
          </w:tcPr>
          <w:p w:rsidR="00C200D1" w:rsidRPr="00C200D1" w:rsidRDefault="00C200D1" w:rsidP="00564D4A">
            <w:pPr>
              <w:numPr>
                <w:ilvl w:val="0"/>
                <w:numId w:val="5"/>
              </w:numPr>
              <w:tabs>
                <w:tab w:val="num" w:pos="-1271"/>
              </w:tabs>
              <w:spacing w:after="0" w:line="240" w:lineRule="auto"/>
              <w:ind w:left="0" w:hanging="3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D1" w:rsidRPr="00887DF2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7DF2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Тема 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10</w:t>
            </w:r>
            <w:r w:rsidRPr="00887DF2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.</w:t>
            </w:r>
          </w:p>
          <w:p w:rsidR="00C200D1" w:rsidRPr="00887DF2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887DF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Имидж руководителя учреждения культуры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t>Дискуссия «Стиль работы руководителя. Обсуждение имиджа руководителя</w:t>
            </w:r>
            <w:r w:rsidRPr="00C200D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C200D1">
              <w:rPr>
                <w:rFonts w:ascii="Times New Roman" w:hAnsi="Times New Roman"/>
                <w:sz w:val="24"/>
                <w:szCs w:val="24"/>
              </w:rPr>
              <w:t>на</w:t>
            </w:r>
            <w:r w:rsidRPr="00C200D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C200D1">
              <w:rPr>
                <w:rFonts w:ascii="Times New Roman" w:hAnsi="Times New Roman"/>
                <w:sz w:val="24"/>
                <w:szCs w:val="24"/>
              </w:rPr>
              <w:t xml:space="preserve">примере конкретного </w:t>
            </w:r>
            <w:r w:rsidRPr="00C200D1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 культуры»</w:t>
            </w:r>
          </w:p>
          <w:p w:rsidR="00C200D1" w:rsidRPr="00C200D1" w:rsidRDefault="00C200D1" w:rsidP="00C20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i/>
                <w:sz w:val="24"/>
                <w:szCs w:val="24"/>
                <w:lang w:eastAsia="zh-CN"/>
              </w:rPr>
              <w:t>Презентации студентов согласно выбранной темы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tabs>
                <w:tab w:val="left" w:pos="70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</w:tr>
      <w:tr w:rsidR="00C200D1" w:rsidRPr="00272021" w:rsidTr="00C200D1">
        <w:trPr>
          <w:gridAfter w:val="1"/>
          <w:wAfter w:w="13" w:type="dxa"/>
          <w:jc w:val="center"/>
        </w:trPr>
        <w:tc>
          <w:tcPr>
            <w:tcW w:w="595" w:type="dxa"/>
            <w:tcBorders>
              <w:top w:val="single" w:sz="4" w:space="0" w:color="auto"/>
              <w:right w:val="single" w:sz="4" w:space="0" w:color="auto"/>
            </w:tcBorders>
          </w:tcPr>
          <w:p w:rsidR="00C200D1" w:rsidRPr="00C200D1" w:rsidRDefault="00C200D1" w:rsidP="00564D4A">
            <w:pPr>
              <w:numPr>
                <w:ilvl w:val="0"/>
                <w:numId w:val="5"/>
              </w:numPr>
              <w:tabs>
                <w:tab w:val="num" w:pos="-1271"/>
              </w:tabs>
              <w:spacing w:after="0" w:line="240" w:lineRule="auto"/>
              <w:ind w:left="0" w:hanging="3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D1" w:rsidRPr="00887DF2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7DF2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Тема 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11</w:t>
            </w:r>
            <w:r w:rsidRPr="00887DF2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.</w:t>
            </w:r>
          </w:p>
          <w:p w:rsidR="00C200D1" w:rsidRPr="00887DF2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Профессиональная этика и культура руководителя учреждения культуры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t>Конспект «Управленческая этика руководителя учреждения культуры»</w:t>
            </w:r>
          </w:p>
          <w:p w:rsidR="00C200D1" w:rsidRPr="00C200D1" w:rsidRDefault="00C200D1" w:rsidP="00C20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i/>
                <w:sz w:val="24"/>
                <w:szCs w:val="24"/>
                <w:lang w:eastAsia="zh-CN"/>
              </w:rPr>
              <w:t>Презентации студентов согласно выбранной темы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tabs>
                <w:tab w:val="left" w:pos="70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200D1" w:rsidRPr="00272021" w:rsidTr="00C200D1">
        <w:trPr>
          <w:gridAfter w:val="1"/>
          <w:wAfter w:w="13" w:type="dxa"/>
          <w:jc w:val="center"/>
        </w:trPr>
        <w:tc>
          <w:tcPr>
            <w:tcW w:w="595" w:type="dxa"/>
            <w:tcBorders>
              <w:top w:val="single" w:sz="4" w:space="0" w:color="auto"/>
              <w:right w:val="single" w:sz="4" w:space="0" w:color="auto"/>
            </w:tcBorders>
          </w:tcPr>
          <w:p w:rsidR="00C200D1" w:rsidRPr="00C200D1" w:rsidRDefault="00C200D1" w:rsidP="00564D4A">
            <w:pPr>
              <w:numPr>
                <w:ilvl w:val="0"/>
                <w:numId w:val="5"/>
              </w:numPr>
              <w:tabs>
                <w:tab w:val="num" w:pos="-1271"/>
              </w:tabs>
              <w:spacing w:after="0" w:line="240" w:lineRule="auto"/>
              <w:ind w:left="0" w:hanging="3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D1" w:rsidRPr="00887DF2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7DF2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Тема 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12</w:t>
            </w:r>
            <w:r w:rsidRPr="00887DF2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.</w:t>
            </w:r>
          </w:p>
          <w:p w:rsidR="00C200D1" w:rsidRPr="00887DF2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ганизац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887DF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оцес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87D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набо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87D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87D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цеду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87D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тбо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87D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ерсон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а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ла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t>Дискуссия «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Деловая игра «Интервью при устройстве на работу. Методы диагностики кандидатов на должность»</w:t>
            </w:r>
          </w:p>
          <w:p w:rsidR="00C200D1" w:rsidRPr="00C200D1" w:rsidRDefault="00C200D1" w:rsidP="00C20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i/>
                <w:sz w:val="24"/>
                <w:szCs w:val="24"/>
                <w:lang w:eastAsia="zh-CN"/>
              </w:rPr>
              <w:t>Презентации студентов согласно выбранной темы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tabs>
                <w:tab w:val="left" w:pos="70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200D1" w:rsidRPr="00272021" w:rsidTr="00C200D1">
        <w:trPr>
          <w:gridAfter w:val="1"/>
          <w:wAfter w:w="13" w:type="dxa"/>
          <w:jc w:val="center"/>
        </w:trPr>
        <w:tc>
          <w:tcPr>
            <w:tcW w:w="595" w:type="dxa"/>
            <w:tcBorders>
              <w:top w:val="single" w:sz="4" w:space="0" w:color="auto"/>
              <w:right w:val="single" w:sz="4" w:space="0" w:color="auto"/>
            </w:tcBorders>
          </w:tcPr>
          <w:p w:rsidR="00C200D1" w:rsidRPr="00C200D1" w:rsidRDefault="00C200D1" w:rsidP="00564D4A">
            <w:pPr>
              <w:numPr>
                <w:ilvl w:val="0"/>
                <w:numId w:val="5"/>
              </w:numPr>
              <w:tabs>
                <w:tab w:val="num" w:pos="-1271"/>
              </w:tabs>
              <w:spacing w:after="0" w:line="240" w:lineRule="auto"/>
              <w:ind w:left="0" w:hanging="3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D1" w:rsidRPr="00887DF2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7DF2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Тема 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13</w:t>
            </w:r>
            <w:r w:rsidRPr="00887DF2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.</w:t>
            </w:r>
          </w:p>
          <w:p w:rsidR="00C200D1" w:rsidRPr="00887DF2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Деловая</w:t>
            </w:r>
            <w:r w:rsidRPr="00887D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оц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87D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87DF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с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ци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887DF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персонала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t>Дискуссия «Комплексная оценка персонала учреждения культуры по итогам творческого задания»</w:t>
            </w:r>
          </w:p>
          <w:p w:rsidR="00C200D1" w:rsidRPr="00C200D1" w:rsidRDefault="00C200D1" w:rsidP="00C20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i/>
                <w:sz w:val="24"/>
                <w:szCs w:val="24"/>
                <w:lang w:eastAsia="zh-CN"/>
              </w:rPr>
              <w:t>Презентации студентов согласно выбранной темы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tabs>
                <w:tab w:val="left" w:pos="70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200D1" w:rsidRPr="00272021" w:rsidTr="00C200D1">
        <w:trPr>
          <w:gridAfter w:val="1"/>
          <w:wAfter w:w="13" w:type="dxa"/>
          <w:jc w:val="center"/>
        </w:trPr>
        <w:tc>
          <w:tcPr>
            <w:tcW w:w="595" w:type="dxa"/>
            <w:tcBorders>
              <w:top w:val="single" w:sz="4" w:space="0" w:color="auto"/>
              <w:right w:val="single" w:sz="4" w:space="0" w:color="auto"/>
            </w:tcBorders>
          </w:tcPr>
          <w:p w:rsidR="00C200D1" w:rsidRPr="00C200D1" w:rsidRDefault="00C200D1" w:rsidP="00564D4A">
            <w:pPr>
              <w:numPr>
                <w:ilvl w:val="0"/>
                <w:numId w:val="5"/>
              </w:numPr>
              <w:tabs>
                <w:tab w:val="num" w:pos="-1271"/>
              </w:tabs>
              <w:spacing w:after="0" w:line="240" w:lineRule="auto"/>
              <w:ind w:left="0" w:hanging="3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D1" w:rsidRPr="00887DF2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7DF2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Тема 1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4</w:t>
            </w:r>
            <w:r w:rsidRPr="00887DF2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.</w:t>
            </w:r>
          </w:p>
          <w:p w:rsidR="00C200D1" w:rsidRPr="00887DF2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proofErr w:type="spellStart"/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ома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дооб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з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ован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proofErr w:type="spellEnd"/>
            <w:r w:rsidRPr="00887D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887D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ц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ии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t>Дискуссия «Культура и климат в коллективе» Обсуждение тестирования на определение командной роли</w:t>
            </w:r>
          </w:p>
          <w:p w:rsidR="00C200D1" w:rsidRPr="00C200D1" w:rsidRDefault="00C200D1" w:rsidP="00C20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i/>
                <w:sz w:val="24"/>
                <w:szCs w:val="24"/>
                <w:lang w:eastAsia="zh-CN"/>
              </w:rPr>
              <w:t>Презентации студентов согласно выбранной темы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tabs>
                <w:tab w:val="left" w:pos="70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200D1" w:rsidRPr="00272021" w:rsidTr="00C200D1">
        <w:trPr>
          <w:gridAfter w:val="1"/>
          <w:wAfter w:w="13" w:type="dxa"/>
          <w:jc w:val="center"/>
        </w:trPr>
        <w:tc>
          <w:tcPr>
            <w:tcW w:w="595" w:type="dxa"/>
            <w:tcBorders>
              <w:top w:val="single" w:sz="4" w:space="0" w:color="auto"/>
              <w:right w:val="single" w:sz="4" w:space="0" w:color="auto"/>
            </w:tcBorders>
          </w:tcPr>
          <w:p w:rsidR="00C200D1" w:rsidRPr="00C200D1" w:rsidRDefault="00C200D1" w:rsidP="00564D4A">
            <w:pPr>
              <w:numPr>
                <w:ilvl w:val="0"/>
                <w:numId w:val="5"/>
              </w:numPr>
              <w:tabs>
                <w:tab w:val="num" w:pos="-1271"/>
              </w:tabs>
              <w:spacing w:after="0" w:line="240" w:lineRule="auto"/>
              <w:ind w:left="0" w:hanging="3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D1" w:rsidRPr="00887DF2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7DF2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Тема 1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5</w:t>
            </w:r>
            <w:r w:rsidRPr="00887DF2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.</w:t>
            </w:r>
          </w:p>
          <w:p w:rsidR="00C200D1" w:rsidRPr="00887DF2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Управление</w:t>
            </w:r>
            <w:r w:rsidRPr="00887D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ди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уаль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о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й</w:t>
            </w:r>
            <w:r w:rsidRPr="00887D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дея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е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льно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t>с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ью</w:t>
            </w:r>
            <w:r w:rsidRPr="00887D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тр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у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дника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t xml:space="preserve">Дискуссия «Обсуждение 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C200D1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кета л</w:t>
            </w:r>
            <w:r w:rsidRPr="00C200D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C200D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ого ж</w:t>
            </w:r>
            <w:r w:rsidRPr="00C200D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C200D1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з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не</w:t>
            </w:r>
            <w:r w:rsidRPr="00C200D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нн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ого</w:t>
            </w:r>
            <w:r w:rsidRPr="00C200D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пла</w:t>
            </w:r>
            <w:r w:rsidRPr="00C200D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200D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карьеры»</w:t>
            </w:r>
          </w:p>
          <w:p w:rsidR="00C200D1" w:rsidRPr="00C200D1" w:rsidRDefault="00C200D1" w:rsidP="00C20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i/>
                <w:sz w:val="24"/>
                <w:szCs w:val="24"/>
                <w:lang w:eastAsia="zh-CN"/>
              </w:rPr>
              <w:t>Презентации студентов согласно выбранной темы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tabs>
                <w:tab w:val="left" w:pos="70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200D1" w:rsidRPr="00272021" w:rsidTr="00C200D1">
        <w:trPr>
          <w:gridAfter w:val="1"/>
          <w:wAfter w:w="13" w:type="dxa"/>
          <w:jc w:val="center"/>
        </w:trPr>
        <w:tc>
          <w:tcPr>
            <w:tcW w:w="595" w:type="dxa"/>
            <w:tcBorders>
              <w:top w:val="single" w:sz="4" w:space="0" w:color="auto"/>
              <w:right w:val="single" w:sz="4" w:space="0" w:color="auto"/>
            </w:tcBorders>
          </w:tcPr>
          <w:p w:rsidR="00C200D1" w:rsidRPr="00C200D1" w:rsidRDefault="00C200D1" w:rsidP="00564D4A">
            <w:pPr>
              <w:numPr>
                <w:ilvl w:val="0"/>
                <w:numId w:val="5"/>
              </w:numPr>
              <w:tabs>
                <w:tab w:val="num" w:pos="-1271"/>
              </w:tabs>
              <w:spacing w:after="0" w:line="240" w:lineRule="auto"/>
              <w:ind w:left="0" w:hanging="3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D1" w:rsidRPr="00887DF2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7DF2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Тема 1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6</w:t>
            </w:r>
            <w:r w:rsidRPr="00887DF2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.</w:t>
            </w:r>
          </w:p>
          <w:p w:rsidR="00C200D1" w:rsidRPr="00887DF2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Управление</w:t>
            </w:r>
            <w:r w:rsidRPr="00887D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ф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ами</w:t>
            </w:r>
            <w:r w:rsidRPr="00887D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887D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коллективе учреждения культуры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t>Дискуссия «Т</w:t>
            </w:r>
            <w:r w:rsidRPr="00C200D1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и</w:t>
            </w:r>
            <w:r w:rsidRPr="00C200D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п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C200D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ко</w:t>
            </w:r>
            <w:r w:rsidRPr="00C200D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C200D1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л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200D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к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тного </w:t>
            </w:r>
            <w:r w:rsidRPr="00C200D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п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  <w:r w:rsidRPr="00C200D1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де</w:t>
            </w:r>
            <w:r w:rsidRPr="00C200D1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н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ия в коллективе и пути их решения. Процесс урегулирования конфликтов»</w:t>
            </w:r>
          </w:p>
          <w:p w:rsidR="00C200D1" w:rsidRPr="00C200D1" w:rsidRDefault="00C200D1" w:rsidP="00C20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i/>
                <w:sz w:val="24"/>
                <w:szCs w:val="24"/>
                <w:lang w:eastAsia="zh-CN"/>
              </w:rPr>
              <w:t>Презентации студентов согласно выбранной темы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tabs>
                <w:tab w:val="left" w:pos="70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200D1" w:rsidRPr="00272021" w:rsidTr="00C200D1">
        <w:trPr>
          <w:gridAfter w:val="1"/>
          <w:wAfter w:w="13" w:type="dxa"/>
          <w:jc w:val="center"/>
        </w:trPr>
        <w:tc>
          <w:tcPr>
            <w:tcW w:w="595" w:type="dxa"/>
            <w:tcBorders>
              <w:top w:val="single" w:sz="4" w:space="0" w:color="auto"/>
              <w:right w:val="single" w:sz="4" w:space="0" w:color="auto"/>
            </w:tcBorders>
          </w:tcPr>
          <w:p w:rsidR="00C200D1" w:rsidRPr="00C200D1" w:rsidRDefault="00C200D1" w:rsidP="00564D4A">
            <w:pPr>
              <w:numPr>
                <w:ilvl w:val="0"/>
                <w:numId w:val="5"/>
              </w:numPr>
              <w:tabs>
                <w:tab w:val="num" w:pos="-1271"/>
              </w:tabs>
              <w:spacing w:after="0" w:line="240" w:lineRule="auto"/>
              <w:ind w:left="0" w:hanging="3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D1" w:rsidRPr="00887DF2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7DF2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Тема 1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7</w:t>
            </w:r>
            <w:r w:rsidRPr="00887DF2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.</w:t>
            </w:r>
          </w:p>
          <w:p w:rsidR="00C200D1" w:rsidRPr="00887DF2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ти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ц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ия</w:t>
            </w:r>
            <w:r w:rsidRPr="00887DF2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87DF2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ти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мули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ов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а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ние</w:t>
            </w:r>
            <w:r w:rsidRPr="00887D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пер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онала:</w:t>
            </w:r>
            <w:r w:rsidRPr="00887D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экономиче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кое,</w:t>
            </w:r>
            <w:r w:rsidRPr="00887D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уп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авл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нче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кое</w:t>
            </w:r>
            <w:r w:rsidRPr="00887D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887D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сихоло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ич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ское</w:t>
            </w:r>
            <w:r w:rsidRPr="00887DF2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</w:rPr>
              <w:t>р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lastRenderedPageBreak/>
              <w:t>ни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lastRenderedPageBreak/>
              <w:t>Дискуссия «Как замотивировать работников учреждений культуры»</w:t>
            </w:r>
          </w:p>
          <w:p w:rsidR="00C200D1" w:rsidRPr="00C200D1" w:rsidRDefault="00C200D1" w:rsidP="00C20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i/>
                <w:sz w:val="24"/>
                <w:szCs w:val="24"/>
                <w:lang w:eastAsia="zh-CN"/>
              </w:rPr>
              <w:t xml:space="preserve">Презентации студентов </w:t>
            </w:r>
            <w:r w:rsidRPr="00C200D1">
              <w:rPr>
                <w:i/>
                <w:sz w:val="24"/>
                <w:szCs w:val="24"/>
                <w:lang w:eastAsia="zh-CN"/>
              </w:rPr>
              <w:lastRenderedPageBreak/>
              <w:t>согласно выбранной темы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tabs>
                <w:tab w:val="left" w:pos="70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</w:tr>
      <w:tr w:rsidR="00C200D1" w:rsidRPr="00272021" w:rsidTr="00C200D1">
        <w:trPr>
          <w:gridAfter w:val="1"/>
          <w:wAfter w:w="13" w:type="dxa"/>
          <w:jc w:val="center"/>
        </w:trPr>
        <w:tc>
          <w:tcPr>
            <w:tcW w:w="595" w:type="dxa"/>
            <w:tcBorders>
              <w:top w:val="single" w:sz="4" w:space="0" w:color="auto"/>
              <w:right w:val="single" w:sz="4" w:space="0" w:color="auto"/>
            </w:tcBorders>
          </w:tcPr>
          <w:p w:rsidR="00C200D1" w:rsidRPr="00C200D1" w:rsidRDefault="00C200D1" w:rsidP="00564D4A">
            <w:pPr>
              <w:numPr>
                <w:ilvl w:val="0"/>
                <w:numId w:val="5"/>
              </w:numPr>
              <w:tabs>
                <w:tab w:val="num" w:pos="-1271"/>
              </w:tabs>
              <w:spacing w:after="0" w:line="240" w:lineRule="auto"/>
              <w:ind w:left="0" w:hanging="3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D1" w:rsidRPr="00887DF2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7DF2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Тема 1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8</w:t>
            </w:r>
            <w:r w:rsidRPr="00887DF2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.</w:t>
            </w:r>
          </w:p>
          <w:p w:rsidR="00C200D1" w:rsidRPr="00887DF2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а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ич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87D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пек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ы</w:t>
            </w:r>
            <w:r w:rsidRPr="00887D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t>а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зв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тия</w:t>
            </w:r>
            <w:r w:rsidRPr="00887D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еловеч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ских</w:t>
            </w:r>
            <w:r w:rsidRPr="00887D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урс</w:t>
            </w:r>
            <w:r w:rsidRPr="00887DF2">
              <w:rPr>
                <w:rFonts w:ascii="Times New Roman" w:hAnsi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887D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7DF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учреждения культуры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Дискуссия» Обсуждение у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ровн</w:t>
            </w:r>
            <w:r w:rsidRPr="00C200D1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C200D1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дост</w:t>
            </w:r>
            <w:r w:rsidRPr="00C200D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жен</w:t>
            </w:r>
            <w:r w:rsidRPr="00C200D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C200D1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C200D1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у</w:t>
            </w:r>
            <w:r w:rsidRPr="00C200D1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че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C200D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ых</w:t>
            </w:r>
            <w:r w:rsidRPr="00C200D1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C200D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ц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ел</w:t>
            </w:r>
            <w:r w:rsidRPr="00C200D1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C200D1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C200D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п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рогр</w:t>
            </w:r>
            <w:r w:rsidRPr="00C200D1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C200D1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м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C200D1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200D1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б</w:t>
            </w:r>
            <w:r w:rsidRPr="00C200D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 w:rsidRPr="00C200D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ч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ен</w:t>
            </w:r>
            <w:r w:rsidRPr="00C200D1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 w:rsidRPr="00C200D1">
              <w:rPr>
                <w:rFonts w:ascii="Times New Roman" w:hAnsi="Times New Roman"/>
                <w:color w:val="000000"/>
                <w:sz w:val="24"/>
                <w:szCs w:val="24"/>
              </w:rPr>
              <w:t>я»</w:t>
            </w:r>
          </w:p>
          <w:p w:rsidR="00C200D1" w:rsidRPr="00C200D1" w:rsidRDefault="00C200D1" w:rsidP="00C20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i/>
                <w:sz w:val="24"/>
                <w:szCs w:val="24"/>
                <w:lang w:eastAsia="zh-CN"/>
              </w:rPr>
              <w:t>Презентации студентов согласно выбранной темы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C200D1" w:rsidRDefault="00C200D1" w:rsidP="00C200D1">
            <w:pPr>
              <w:tabs>
                <w:tab w:val="left" w:pos="70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0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200D1" w:rsidRPr="00272021" w:rsidTr="00C200D1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D1" w:rsidRPr="00272021" w:rsidRDefault="00C200D1" w:rsidP="00C200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D1" w:rsidRPr="00272021" w:rsidRDefault="00C200D1" w:rsidP="00C200D1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4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0D1" w:rsidRPr="00272021" w:rsidRDefault="00C200D1" w:rsidP="00C200D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021">
              <w:rPr>
                <w:rFonts w:ascii="Times New Roman" w:hAnsi="Times New Roman"/>
                <w:sz w:val="24"/>
                <w:szCs w:val="24"/>
              </w:rPr>
              <w:t>Контрольные вопросы</w:t>
            </w:r>
            <w:r>
              <w:rPr>
                <w:rFonts w:ascii="Times New Roman" w:hAnsi="Times New Roman"/>
                <w:sz w:val="24"/>
                <w:szCs w:val="24"/>
              </w:rPr>
              <w:t>/тест</w:t>
            </w:r>
          </w:p>
        </w:tc>
      </w:tr>
    </w:tbl>
    <w:p w:rsidR="001B0308" w:rsidRPr="00272021" w:rsidRDefault="001B0308" w:rsidP="001B0308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1B0308" w:rsidRPr="00CE4C0C" w:rsidRDefault="001B0308" w:rsidP="001B0308">
      <w:pPr>
        <w:pStyle w:val="a9"/>
        <w:keepNext/>
        <w:keepLines/>
        <w:spacing w:after="0" w:line="240" w:lineRule="auto"/>
        <w:ind w:left="0" w:right="-8" w:firstLine="709"/>
        <w:jc w:val="both"/>
        <w:outlineLvl w:val="0"/>
        <w:rPr>
          <w:rFonts w:ascii="Times New Roman" w:hAnsi="Times New Roman"/>
          <w:b/>
          <w:caps/>
          <w:sz w:val="24"/>
          <w:szCs w:val="24"/>
          <w:lang w:eastAsia="zh-CN"/>
        </w:rPr>
      </w:pPr>
      <w:bookmarkStart w:id="0" w:name="_Toc528600547"/>
      <w:bookmarkStart w:id="1" w:name="_Toc5570898"/>
      <w:r w:rsidRPr="00CE4C0C">
        <w:rPr>
          <w:rFonts w:ascii="Times New Roman" w:hAnsi="Times New Roman"/>
          <w:b/>
          <w:caps/>
          <w:sz w:val="24"/>
          <w:szCs w:val="24"/>
          <w:lang w:eastAsia="zh-CN"/>
        </w:rPr>
        <w:t>МЕТОДИЧЕСКИЕ УКАЗАНИЯ ПО ОСВОЕНИЮ ДИСЦИПЛИНЫ</w:t>
      </w:r>
      <w:bookmarkEnd w:id="0"/>
      <w:bookmarkEnd w:id="1"/>
    </w:p>
    <w:p w:rsidR="009C1DFC" w:rsidRPr="009C1DFC" w:rsidRDefault="009C1DFC" w:rsidP="009C1DF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9C1DFC">
        <w:rPr>
          <w:rFonts w:ascii="Times New Roman" w:hAnsi="Times New Roman"/>
          <w:b/>
          <w:i/>
          <w:sz w:val="24"/>
          <w:szCs w:val="24"/>
        </w:rPr>
        <w:t>Планы семинаров:</w:t>
      </w:r>
    </w:p>
    <w:p w:rsidR="009C1DFC" w:rsidRPr="009C1DFC" w:rsidRDefault="009C1DFC" w:rsidP="009C1DFC">
      <w:pPr>
        <w:tabs>
          <w:tab w:val="left" w:pos="708"/>
        </w:tabs>
        <w:snapToGrid w:val="0"/>
        <w:spacing w:after="0" w:line="240" w:lineRule="auto"/>
        <w:ind w:left="567"/>
        <w:rPr>
          <w:rFonts w:ascii="Times New Roman" w:hAnsi="Times New Roman"/>
          <w:i/>
          <w:sz w:val="24"/>
          <w:szCs w:val="24"/>
          <w:u w:val="single"/>
        </w:rPr>
      </w:pPr>
      <w:r w:rsidRPr="009C1DFC">
        <w:rPr>
          <w:rFonts w:ascii="Times New Roman" w:hAnsi="Times New Roman"/>
          <w:i/>
          <w:sz w:val="24"/>
          <w:szCs w:val="24"/>
          <w:u w:val="single"/>
        </w:rPr>
        <w:t>Тема 2.</w:t>
      </w:r>
    </w:p>
    <w:p w:rsidR="009C1DFC" w:rsidRPr="009C1DFC" w:rsidRDefault="009C1DFC" w:rsidP="009C1DF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Методология управления персоналом</w:t>
      </w:r>
    </w:p>
    <w:p w:rsidR="009C1DFC" w:rsidRPr="009C1DFC" w:rsidRDefault="009C1DFC" w:rsidP="009C1DF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C1DFC">
        <w:rPr>
          <w:rFonts w:ascii="Times New Roman" w:hAnsi="Times New Roman"/>
          <w:b/>
          <w:sz w:val="24"/>
          <w:szCs w:val="24"/>
        </w:rPr>
        <w:t>Вопросы для обсуждения:</w:t>
      </w:r>
    </w:p>
    <w:p w:rsidR="009C1DFC" w:rsidRPr="009C1DFC" w:rsidRDefault="009C1DFC" w:rsidP="00564D4A">
      <w:pPr>
        <w:pStyle w:val="a9"/>
        <w:widowControl w:val="0"/>
        <w:numPr>
          <w:ilvl w:val="0"/>
          <w:numId w:val="16"/>
        </w:numPr>
        <w:tabs>
          <w:tab w:val="left" w:pos="503"/>
          <w:tab w:val="left" w:pos="851"/>
        </w:tabs>
        <w:autoSpaceDE w:val="0"/>
        <w:autoSpaceDN w:val="0"/>
        <w:spacing w:after="0" w:line="240" w:lineRule="auto"/>
        <w:ind w:left="0" w:firstLine="567"/>
        <w:contextualSpacing w:val="0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>Содержание понятий «управление персоналом», «управление человече</w:t>
      </w:r>
      <w:r w:rsidRPr="009C1DFC">
        <w:rPr>
          <w:rFonts w:ascii="Times New Roman" w:hAnsi="Times New Roman"/>
          <w:spacing w:val="-67"/>
          <w:sz w:val="24"/>
          <w:szCs w:val="24"/>
        </w:rPr>
        <w:t xml:space="preserve"> </w:t>
      </w:r>
      <w:proofErr w:type="spellStart"/>
      <w:r w:rsidRPr="009C1DFC">
        <w:rPr>
          <w:rFonts w:ascii="Times New Roman" w:hAnsi="Times New Roman"/>
          <w:sz w:val="24"/>
          <w:szCs w:val="24"/>
        </w:rPr>
        <w:t>скими</w:t>
      </w:r>
      <w:proofErr w:type="spellEnd"/>
      <w:r w:rsidRPr="009C1DF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ресурсами»,</w:t>
      </w:r>
      <w:r w:rsidRPr="009C1DF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«кадровый менеджмент».</w:t>
      </w:r>
    </w:p>
    <w:p w:rsidR="009C1DFC" w:rsidRPr="009C1DFC" w:rsidRDefault="009C1DFC" w:rsidP="00564D4A">
      <w:pPr>
        <w:pStyle w:val="a9"/>
        <w:widowControl w:val="0"/>
        <w:numPr>
          <w:ilvl w:val="0"/>
          <w:numId w:val="16"/>
        </w:numPr>
        <w:tabs>
          <w:tab w:val="left" w:pos="503"/>
          <w:tab w:val="left" w:pos="851"/>
        </w:tabs>
        <w:autoSpaceDE w:val="0"/>
        <w:autoSpaceDN w:val="0"/>
        <w:spacing w:after="0" w:line="240" w:lineRule="auto"/>
        <w:ind w:left="0" w:firstLine="567"/>
        <w:contextualSpacing w:val="0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 xml:space="preserve">Управление персоналом как система. Краткая характеристика </w:t>
      </w:r>
      <w:proofErr w:type="gramStart"/>
      <w:r w:rsidRPr="009C1DFC">
        <w:rPr>
          <w:rFonts w:ascii="Times New Roman" w:hAnsi="Times New Roman"/>
          <w:sz w:val="24"/>
          <w:szCs w:val="24"/>
        </w:rPr>
        <w:t xml:space="preserve">основных </w:t>
      </w:r>
      <w:r w:rsidRPr="009C1DF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элементов</w:t>
      </w:r>
      <w:proofErr w:type="gramEnd"/>
      <w:r w:rsidRPr="009C1DF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системы</w:t>
      </w:r>
      <w:r w:rsidRPr="009C1DF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управления</w:t>
      </w:r>
      <w:r w:rsidRPr="009C1DF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персоналом.</w:t>
      </w:r>
    </w:p>
    <w:p w:rsidR="009C1DFC" w:rsidRPr="009C1DFC" w:rsidRDefault="009C1DFC" w:rsidP="00564D4A">
      <w:pPr>
        <w:pStyle w:val="a9"/>
        <w:widowControl w:val="0"/>
        <w:numPr>
          <w:ilvl w:val="0"/>
          <w:numId w:val="16"/>
        </w:numPr>
        <w:tabs>
          <w:tab w:val="left" w:pos="503"/>
          <w:tab w:val="left" w:pos="851"/>
        </w:tabs>
        <w:autoSpaceDE w:val="0"/>
        <w:autoSpaceDN w:val="0"/>
        <w:spacing w:after="0" w:line="240" w:lineRule="auto"/>
        <w:ind w:left="0" w:firstLine="567"/>
        <w:contextualSpacing w:val="0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>Теория управления о роли человека в организации. Исторические этапы</w:t>
      </w:r>
      <w:r w:rsidRPr="009C1DF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становления</w:t>
      </w:r>
      <w:r w:rsidRPr="009C1DF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функции управления</w:t>
      </w:r>
      <w:r w:rsidRPr="009C1DF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персоналом.</w:t>
      </w:r>
    </w:p>
    <w:p w:rsidR="009C1DFC" w:rsidRPr="009C1DFC" w:rsidRDefault="009C1DFC" w:rsidP="00564D4A">
      <w:pPr>
        <w:pStyle w:val="a9"/>
        <w:widowControl w:val="0"/>
        <w:numPr>
          <w:ilvl w:val="0"/>
          <w:numId w:val="16"/>
        </w:numPr>
        <w:tabs>
          <w:tab w:val="left" w:pos="503"/>
          <w:tab w:val="left" w:pos="851"/>
        </w:tabs>
        <w:autoSpaceDE w:val="0"/>
        <w:autoSpaceDN w:val="0"/>
        <w:spacing w:after="0" w:line="240" w:lineRule="auto"/>
        <w:ind w:left="0" w:firstLine="567"/>
        <w:contextualSpacing w:val="0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>Основные школы и концепции управления персоналом: «научного управ</w:t>
      </w:r>
      <w:r w:rsidRPr="009C1DFC">
        <w:rPr>
          <w:rFonts w:ascii="Times New Roman" w:hAnsi="Times New Roman"/>
          <w:spacing w:val="-67"/>
          <w:sz w:val="24"/>
          <w:szCs w:val="24"/>
        </w:rPr>
        <w:t xml:space="preserve"> </w:t>
      </w:r>
      <w:proofErr w:type="spellStart"/>
      <w:r w:rsidRPr="009C1DFC">
        <w:rPr>
          <w:rFonts w:ascii="Times New Roman" w:hAnsi="Times New Roman"/>
          <w:sz w:val="24"/>
          <w:szCs w:val="24"/>
        </w:rPr>
        <w:t>ления</w:t>
      </w:r>
      <w:proofErr w:type="spellEnd"/>
      <w:r w:rsidRPr="009C1DFC">
        <w:rPr>
          <w:rFonts w:ascii="Times New Roman" w:hAnsi="Times New Roman"/>
          <w:sz w:val="24"/>
          <w:szCs w:val="24"/>
        </w:rPr>
        <w:t>»,</w:t>
      </w:r>
      <w:r w:rsidRPr="009C1DF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«человеческих</w:t>
      </w:r>
      <w:r w:rsidRPr="009C1DF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отношений»,</w:t>
      </w:r>
      <w:r w:rsidRPr="009C1DF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«человеческих ресурсов».</w:t>
      </w:r>
    </w:p>
    <w:p w:rsidR="009C1DFC" w:rsidRPr="009C1DFC" w:rsidRDefault="009C1DFC" w:rsidP="00564D4A">
      <w:pPr>
        <w:pStyle w:val="a9"/>
        <w:widowControl w:val="0"/>
        <w:numPr>
          <w:ilvl w:val="0"/>
          <w:numId w:val="16"/>
        </w:numPr>
        <w:tabs>
          <w:tab w:val="left" w:pos="503"/>
          <w:tab w:val="left" w:pos="851"/>
        </w:tabs>
        <w:autoSpaceDE w:val="0"/>
        <w:autoSpaceDN w:val="0"/>
        <w:spacing w:after="0" w:line="240" w:lineRule="auto"/>
        <w:ind w:left="0" w:firstLine="567"/>
        <w:contextualSpacing w:val="0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>Государственная</w:t>
      </w:r>
      <w:r w:rsidRPr="009C1DFC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система</w:t>
      </w:r>
      <w:r w:rsidRPr="009C1DF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управления</w:t>
      </w:r>
      <w:r w:rsidRPr="009C1DF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трудовыми</w:t>
      </w:r>
      <w:r w:rsidRPr="009C1DF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ресурсами.</w:t>
      </w:r>
    </w:p>
    <w:p w:rsidR="009C1DFC" w:rsidRPr="009C1DFC" w:rsidRDefault="009C1DFC" w:rsidP="00564D4A">
      <w:pPr>
        <w:pStyle w:val="a9"/>
        <w:widowControl w:val="0"/>
        <w:numPr>
          <w:ilvl w:val="0"/>
          <w:numId w:val="16"/>
        </w:numPr>
        <w:tabs>
          <w:tab w:val="left" w:pos="503"/>
          <w:tab w:val="left" w:pos="851"/>
        </w:tabs>
        <w:autoSpaceDE w:val="0"/>
        <w:autoSpaceDN w:val="0"/>
        <w:spacing w:after="0" w:line="240" w:lineRule="auto"/>
        <w:ind w:left="0" w:firstLine="567"/>
        <w:contextualSpacing w:val="0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 xml:space="preserve">Содержание стадий разработки и внедрения проекта системы </w:t>
      </w:r>
      <w:proofErr w:type="gramStart"/>
      <w:r w:rsidRPr="009C1DFC">
        <w:rPr>
          <w:rFonts w:ascii="Times New Roman" w:hAnsi="Times New Roman"/>
          <w:sz w:val="24"/>
          <w:szCs w:val="24"/>
        </w:rPr>
        <w:t xml:space="preserve">управления </w:t>
      </w:r>
      <w:r w:rsidRPr="009C1DFC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организации</w:t>
      </w:r>
      <w:proofErr w:type="gramEnd"/>
      <w:r w:rsidRPr="009C1DFC">
        <w:rPr>
          <w:rFonts w:ascii="Times New Roman" w:hAnsi="Times New Roman"/>
          <w:sz w:val="24"/>
          <w:szCs w:val="24"/>
        </w:rPr>
        <w:t>:</w:t>
      </w:r>
      <w:r w:rsidRPr="009C1DF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предпроектная</w:t>
      </w:r>
      <w:r w:rsidRPr="009C1DF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подготовка,</w:t>
      </w:r>
      <w:r w:rsidRPr="009C1DF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проектирование</w:t>
      </w:r>
      <w:r w:rsidRPr="009C1DF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и</w:t>
      </w:r>
      <w:r w:rsidRPr="009C1DF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внедрение.</w:t>
      </w:r>
    </w:p>
    <w:p w:rsidR="009C1DFC" w:rsidRPr="009C1DFC" w:rsidRDefault="009C1DFC" w:rsidP="00564D4A">
      <w:pPr>
        <w:pStyle w:val="a9"/>
        <w:widowControl w:val="0"/>
        <w:numPr>
          <w:ilvl w:val="0"/>
          <w:numId w:val="16"/>
        </w:numPr>
        <w:tabs>
          <w:tab w:val="left" w:pos="503"/>
          <w:tab w:val="left" w:pos="851"/>
        </w:tabs>
        <w:autoSpaceDE w:val="0"/>
        <w:autoSpaceDN w:val="0"/>
        <w:spacing w:after="0" w:line="240" w:lineRule="auto"/>
        <w:ind w:left="0" w:firstLine="567"/>
        <w:contextualSpacing w:val="0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>Субъекты управления персоналом. Распределение обязанностей между ли</w:t>
      </w:r>
      <w:r w:rsidRPr="009C1DFC">
        <w:rPr>
          <w:rFonts w:ascii="Times New Roman" w:hAnsi="Times New Roman"/>
          <w:spacing w:val="-67"/>
          <w:sz w:val="24"/>
          <w:szCs w:val="24"/>
        </w:rPr>
        <w:t xml:space="preserve"> </w:t>
      </w:r>
      <w:proofErr w:type="spellStart"/>
      <w:r w:rsidRPr="009C1DFC">
        <w:rPr>
          <w:rFonts w:ascii="Times New Roman" w:hAnsi="Times New Roman"/>
          <w:sz w:val="24"/>
          <w:szCs w:val="24"/>
        </w:rPr>
        <w:t>нейными</w:t>
      </w:r>
      <w:proofErr w:type="spellEnd"/>
      <w:r w:rsidRPr="009C1DFC">
        <w:rPr>
          <w:rFonts w:ascii="Times New Roman" w:hAnsi="Times New Roman"/>
          <w:sz w:val="24"/>
          <w:szCs w:val="24"/>
        </w:rPr>
        <w:t xml:space="preserve"> руководителями и специалистами по управлению персоналом.</w:t>
      </w:r>
      <w:r w:rsidRPr="009C1DF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Функции</w:t>
      </w:r>
      <w:r w:rsidRPr="009C1DF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службы управления</w:t>
      </w:r>
      <w:r w:rsidRPr="009C1DF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персоналом.</w:t>
      </w:r>
    </w:p>
    <w:p w:rsidR="009C1DFC" w:rsidRPr="009C1DFC" w:rsidRDefault="009C1DFC" w:rsidP="00564D4A">
      <w:pPr>
        <w:pStyle w:val="a9"/>
        <w:widowControl w:val="0"/>
        <w:numPr>
          <w:ilvl w:val="0"/>
          <w:numId w:val="16"/>
        </w:numPr>
        <w:tabs>
          <w:tab w:val="left" w:pos="503"/>
          <w:tab w:val="left" w:pos="851"/>
        </w:tabs>
        <w:autoSpaceDE w:val="0"/>
        <w:autoSpaceDN w:val="0"/>
        <w:spacing w:after="0" w:line="240" w:lineRule="auto"/>
        <w:ind w:left="0" w:firstLine="567"/>
        <w:contextualSpacing w:val="0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Совре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9C1DFC">
        <w:rPr>
          <w:rFonts w:ascii="Times New Roman" w:hAnsi="Times New Roman"/>
          <w:color w:val="000000"/>
          <w:sz w:val="24"/>
          <w:szCs w:val="24"/>
        </w:rPr>
        <w:t>ен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ые тенден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ц</w:t>
      </w:r>
      <w:r w:rsidRPr="009C1DFC">
        <w:rPr>
          <w:rFonts w:ascii="Times New Roman" w:hAnsi="Times New Roman"/>
          <w:color w:val="000000"/>
          <w:sz w:val="24"/>
          <w:szCs w:val="24"/>
        </w:rPr>
        <w:t>ии в эволю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ц</w:t>
      </w:r>
      <w:r w:rsidRPr="009C1DFC">
        <w:rPr>
          <w:rFonts w:ascii="Times New Roman" w:hAnsi="Times New Roman"/>
          <w:color w:val="000000"/>
          <w:sz w:val="24"/>
          <w:szCs w:val="24"/>
        </w:rPr>
        <w:t>ии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z w:val="24"/>
          <w:szCs w:val="24"/>
        </w:rPr>
        <w:t>прав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Pr="009C1DFC">
        <w:rPr>
          <w:rFonts w:ascii="Times New Roman" w:hAnsi="Times New Roman"/>
          <w:color w:val="000000"/>
          <w:sz w:val="24"/>
          <w:szCs w:val="24"/>
        </w:rPr>
        <w:t>ен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я человеческими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рес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z w:val="24"/>
          <w:szCs w:val="24"/>
        </w:rPr>
        <w:t>р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9C1DFC">
        <w:rPr>
          <w:rFonts w:ascii="Times New Roman" w:hAnsi="Times New Roman"/>
          <w:color w:val="000000"/>
          <w:sz w:val="24"/>
          <w:szCs w:val="24"/>
        </w:rPr>
        <w:t>и.</w:t>
      </w:r>
    </w:p>
    <w:p w:rsidR="009C1DFC" w:rsidRPr="009C1DFC" w:rsidRDefault="009C1DFC" w:rsidP="009C1DF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C1DFC">
        <w:rPr>
          <w:rFonts w:ascii="Times New Roman" w:hAnsi="Times New Roman"/>
          <w:b/>
          <w:sz w:val="24"/>
          <w:szCs w:val="24"/>
        </w:rPr>
        <w:t>«Круглый стол» на тему «Обсуждение статей из профессиональной периодики»</w:t>
      </w:r>
    </w:p>
    <w:p w:rsidR="009C1DFC" w:rsidRPr="009C1DFC" w:rsidRDefault="009C1DFC" w:rsidP="009C1DFC">
      <w:pPr>
        <w:tabs>
          <w:tab w:val="left" w:pos="708"/>
        </w:tabs>
        <w:snapToGrid w:val="0"/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9C1DFC" w:rsidRPr="009C1DFC" w:rsidRDefault="009C1DFC" w:rsidP="009C1DFC">
      <w:pPr>
        <w:tabs>
          <w:tab w:val="left" w:pos="708"/>
        </w:tabs>
        <w:snapToGrid w:val="0"/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i/>
          <w:sz w:val="24"/>
          <w:szCs w:val="24"/>
          <w:u w:val="single"/>
        </w:rPr>
        <w:t>Тема 3.</w:t>
      </w:r>
    </w:p>
    <w:p w:rsidR="009C1DFC" w:rsidRPr="009C1DFC" w:rsidRDefault="009C1DFC" w:rsidP="009C1DFC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C1DFC">
        <w:rPr>
          <w:rFonts w:ascii="Times New Roman" w:hAnsi="Times New Roman"/>
          <w:b/>
          <w:sz w:val="24"/>
          <w:szCs w:val="24"/>
        </w:rPr>
        <w:t xml:space="preserve">Современная система управления человеческими ресурсами </w:t>
      </w:r>
    </w:p>
    <w:p w:rsidR="009C1DFC" w:rsidRPr="009C1DFC" w:rsidRDefault="009C1DFC" w:rsidP="009C1DFC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C1DFC">
        <w:rPr>
          <w:rFonts w:ascii="Times New Roman" w:hAnsi="Times New Roman"/>
          <w:b/>
          <w:sz w:val="24"/>
          <w:szCs w:val="24"/>
        </w:rPr>
        <w:t>Вопросы для обсуждения:</w:t>
      </w:r>
    </w:p>
    <w:p w:rsidR="009C1DFC" w:rsidRPr="009C1DFC" w:rsidRDefault="009C1DFC" w:rsidP="00564D4A">
      <w:pPr>
        <w:pStyle w:val="a9"/>
        <w:widowControl w:val="0"/>
        <w:numPr>
          <w:ilvl w:val="0"/>
          <w:numId w:val="17"/>
        </w:numPr>
        <w:tabs>
          <w:tab w:val="left" w:pos="503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>Место</w:t>
      </w:r>
      <w:r w:rsidRPr="009C1DF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и</w:t>
      </w:r>
      <w:r w:rsidRPr="009C1DF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роль</w:t>
      </w:r>
      <w:r w:rsidRPr="009C1DF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управления</w:t>
      </w:r>
      <w:r w:rsidRPr="009C1DF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персоналом</w:t>
      </w:r>
      <w:r w:rsidRPr="009C1DF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в</w:t>
      </w:r>
      <w:r w:rsidRPr="009C1DF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системе</w:t>
      </w:r>
      <w:r w:rsidRPr="009C1DF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управления</w:t>
      </w:r>
      <w:r w:rsidRPr="009C1DF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организацией.</w:t>
      </w:r>
    </w:p>
    <w:p w:rsidR="009C1DFC" w:rsidRPr="009C1DFC" w:rsidRDefault="009C1DFC" w:rsidP="00564D4A">
      <w:pPr>
        <w:pStyle w:val="a9"/>
        <w:widowControl w:val="0"/>
        <w:numPr>
          <w:ilvl w:val="0"/>
          <w:numId w:val="17"/>
        </w:numPr>
        <w:tabs>
          <w:tab w:val="left" w:pos="503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>Управление</w:t>
      </w:r>
      <w:r w:rsidRPr="009C1DF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персоналом</w:t>
      </w:r>
      <w:r w:rsidRPr="009C1DF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как</w:t>
      </w:r>
      <w:r w:rsidRPr="009C1DF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система.</w:t>
      </w:r>
    </w:p>
    <w:p w:rsidR="009C1DFC" w:rsidRPr="009C1DFC" w:rsidRDefault="009C1DFC" w:rsidP="00564D4A">
      <w:pPr>
        <w:pStyle w:val="a9"/>
        <w:widowControl w:val="0"/>
        <w:numPr>
          <w:ilvl w:val="0"/>
          <w:numId w:val="17"/>
        </w:numPr>
        <w:tabs>
          <w:tab w:val="left" w:pos="503"/>
        </w:tabs>
        <w:autoSpaceDE w:val="0"/>
        <w:autoSpaceDN w:val="0"/>
        <w:spacing w:after="0" w:line="240" w:lineRule="auto"/>
        <w:ind w:left="222" w:firstLine="0"/>
        <w:contextualSpacing w:val="0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>Краткая характеристика основных элементов системы управления персоналом.</w:t>
      </w:r>
    </w:p>
    <w:p w:rsidR="009C1DFC" w:rsidRPr="009C1DFC" w:rsidRDefault="009C1DFC" w:rsidP="00564D4A">
      <w:pPr>
        <w:pStyle w:val="a9"/>
        <w:widowControl w:val="0"/>
        <w:numPr>
          <w:ilvl w:val="0"/>
          <w:numId w:val="17"/>
        </w:numPr>
        <w:tabs>
          <w:tab w:val="left" w:pos="503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>Субъекты</w:t>
      </w:r>
      <w:r w:rsidRPr="009C1DF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управления</w:t>
      </w:r>
      <w:r w:rsidRPr="009C1DF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персоналом.</w:t>
      </w:r>
    </w:p>
    <w:p w:rsidR="009C1DFC" w:rsidRPr="009C1DFC" w:rsidRDefault="009C1DFC" w:rsidP="00564D4A">
      <w:pPr>
        <w:pStyle w:val="a9"/>
        <w:widowControl w:val="0"/>
        <w:numPr>
          <w:ilvl w:val="0"/>
          <w:numId w:val="17"/>
        </w:numPr>
        <w:tabs>
          <w:tab w:val="left" w:pos="503"/>
        </w:tabs>
        <w:autoSpaceDE w:val="0"/>
        <w:autoSpaceDN w:val="0"/>
        <w:spacing w:after="0" w:line="240" w:lineRule="auto"/>
        <w:ind w:left="222" w:firstLine="0"/>
        <w:contextualSpacing w:val="0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>Распределение обязанностей между субъектами управления персоналом</w:t>
      </w:r>
      <w:r w:rsidRPr="009C1DF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организации.</w:t>
      </w:r>
    </w:p>
    <w:p w:rsidR="009C1DFC" w:rsidRPr="009C1DFC" w:rsidRDefault="009C1DFC" w:rsidP="00564D4A">
      <w:pPr>
        <w:pStyle w:val="a9"/>
        <w:widowControl w:val="0"/>
        <w:numPr>
          <w:ilvl w:val="0"/>
          <w:numId w:val="17"/>
        </w:numPr>
        <w:tabs>
          <w:tab w:val="left" w:pos="503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>Аутсорсинг</w:t>
      </w:r>
      <w:r w:rsidRPr="009C1DF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в</w:t>
      </w:r>
      <w:r w:rsidRPr="009C1DF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управлении</w:t>
      </w:r>
      <w:r w:rsidRPr="009C1DF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персоналом.</w:t>
      </w:r>
    </w:p>
    <w:p w:rsidR="009C1DFC" w:rsidRPr="009C1DFC" w:rsidRDefault="009C1DFC" w:rsidP="009C1DFC">
      <w:pPr>
        <w:tabs>
          <w:tab w:val="left" w:pos="708"/>
        </w:tabs>
        <w:snapToGrid w:val="0"/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9C1DFC" w:rsidRPr="009C1DFC" w:rsidRDefault="009C1DFC" w:rsidP="009C1DFC">
      <w:pPr>
        <w:tabs>
          <w:tab w:val="left" w:pos="708"/>
        </w:tabs>
        <w:snapToGrid w:val="0"/>
        <w:spacing w:after="0" w:line="240" w:lineRule="auto"/>
        <w:ind w:firstLine="426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C1DFC">
        <w:rPr>
          <w:rFonts w:ascii="Times New Roman" w:hAnsi="Times New Roman"/>
          <w:i/>
          <w:sz w:val="24"/>
          <w:szCs w:val="24"/>
          <w:u w:val="single"/>
        </w:rPr>
        <w:t>Тема 4.</w:t>
      </w:r>
    </w:p>
    <w:p w:rsidR="009C1DFC" w:rsidRPr="009C1DFC" w:rsidRDefault="009C1DFC" w:rsidP="009C1DFC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C1DFC">
        <w:rPr>
          <w:rFonts w:ascii="Times New Roman" w:hAnsi="Times New Roman"/>
          <w:b/>
          <w:sz w:val="24"/>
          <w:szCs w:val="24"/>
        </w:rPr>
        <w:t xml:space="preserve">Философия управления персоналом и кадровая политика </w:t>
      </w:r>
    </w:p>
    <w:p w:rsidR="009C1DFC" w:rsidRPr="009C1DFC" w:rsidRDefault="009C1DFC" w:rsidP="009C1DFC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C1DFC">
        <w:rPr>
          <w:rFonts w:ascii="Times New Roman" w:hAnsi="Times New Roman"/>
          <w:b/>
          <w:sz w:val="24"/>
          <w:szCs w:val="24"/>
        </w:rPr>
        <w:t>Вопросы для обсуждения:</w:t>
      </w:r>
    </w:p>
    <w:p w:rsidR="009C1DFC" w:rsidRPr="009C1DFC" w:rsidRDefault="009C1DFC" w:rsidP="00564D4A">
      <w:pPr>
        <w:pStyle w:val="a9"/>
        <w:widowControl w:val="0"/>
        <w:numPr>
          <w:ilvl w:val="0"/>
          <w:numId w:val="18"/>
        </w:numPr>
        <w:tabs>
          <w:tab w:val="clear" w:pos="720"/>
          <w:tab w:val="num" w:pos="0"/>
          <w:tab w:val="left" w:pos="503"/>
        </w:tabs>
        <w:autoSpaceDE w:val="0"/>
        <w:autoSpaceDN w:val="0"/>
        <w:spacing w:after="0" w:line="240" w:lineRule="auto"/>
        <w:ind w:left="0" w:firstLine="284"/>
        <w:contextualSpacing w:val="0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>Философия</w:t>
      </w:r>
      <w:r w:rsidRPr="009C1DF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управления</w:t>
      </w:r>
      <w:r w:rsidRPr="009C1DF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персоналом:</w:t>
      </w:r>
      <w:r w:rsidRPr="009C1DF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сущность</w:t>
      </w:r>
      <w:r w:rsidRPr="009C1DF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и</w:t>
      </w:r>
      <w:r w:rsidRPr="009C1DF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виды.</w:t>
      </w:r>
    </w:p>
    <w:p w:rsidR="009C1DFC" w:rsidRPr="009C1DFC" w:rsidRDefault="009C1DFC" w:rsidP="00564D4A">
      <w:pPr>
        <w:pStyle w:val="a9"/>
        <w:widowControl w:val="0"/>
        <w:numPr>
          <w:ilvl w:val="0"/>
          <w:numId w:val="18"/>
        </w:numPr>
        <w:tabs>
          <w:tab w:val="clear" w:pos="720"/>
          <w:tab w:val="num" w:pos="0"/>
          <w:tab w:val="left" w:pos="503"/>
        </w:tabs>
        <w:autoSpaceDE w:val="0"/>
        <w:autoSpaceDN w:val="0"/>
        <w:spacing w:after="0" w:line="240" w:lineRule="auto"/>
        <w:ind w:left="0" w:firstLine="284"/>
        <w:contextualSpacing w:val="0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>Факторы,</w:t>
      </w:r>
      <w:r w:rsidRPr="009C1DF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определяющие</w:t>
      </w:r>
      <w:r w:rsidRPr="009C1DF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философию</w:t>
      </w:r>
      <w:r w:rsidRPr="009C1DF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и</w:t>
      </w:r>
      <w:r w:rsidRPr="009C1DF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политику</w:t>
      </w:r>
      <w:r w:rsidRPr="009C1DF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управления</w:t>
      </w:r>
      <w:r w:rsidRPr="009C1DF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персоналом.</w:t>
      </w:r>
    </w:p>
    <w:p w:rsidR="009C1DFC" w:rsidRPr="009C1DFC" w:rsidRDefault="009C1DFC" w:rsidP="00564D4A">
      <w:pPr>
        <w:pStyle w:val="a9"/>
        <w:widowControl w:val="0"/>
        <w:numPr>
          <w:ilvl w:val="0"/>
          <w:numId w:val="18"/>
        </w:numPr>
        <w:tabs>
          <w:tab w:val="clear" w:pos="720"/>
          <w:tab w:val="num" w:pos="0"/>
          <w:tab w:val="left" w:pos="503"/>
        </w:tabs>
        <w:autoSpaceDE w:val="0"/>
        <w:autoSpaceDN w:val="0"/>
        <w:spacing w:after="0" w:line="240" w:lineRule="auto"/>
        <w:ind w:left="0" w:firstLine="284"/>
        <w:contextualSpacing w:val="0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>Кадровая</w:t>
      </w:r>
      <w:r w:rsidRPr="009C1DF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политика</w:t>
      </w:r>
      <w:r w:rsidRPr="009C1DF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организации:</w:t>
      </w:r>
      <w:r w:rsidRPr="009C1DF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сущность</w:t>
      </w:r>
      <w:r w:rsidRPr="009C1DF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и</w:t>
      </w:r>
      <w:r w:rsidRPr="009C1DF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основные</w:t>
      </w:r>
      <w:r w:rsidRPr="009C1DF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элементы.</w:t>
      </w:r>
    </w:p>
    <w:p w:rsidR="009C1DFC" w:rsidRPr="009C1DFC" w:rsidRDefault="009C1DFC" w:rsidP="00564D4A">
      <w:pPr>
        <w:pStyle w:val="a9"/>
        <w:widowControl w:val="0"/>
        <w:numPr>
          <w:ilvl w:val="0"/>
          <w:numId w:val="18"/>
        </w:numPr>
        <w:tabs>
          <w:tab w:val="clear" w:pos="720"/>
          <w:tab w:val="num" w:pos="0"/>
          <w:tab w:val="left" w:pos="503"/>
        </w:tabs>
        <w:autoSpaceDE w:val="0"/>
        <w:autoSpaceDN w:val="0"/>
        <w:spacing w:after="0" w:line="240" w:lineRule="auto"/>
        <w:ind w:left="0" w:firstLine="284"/>
        <w:contextualSpacing w:val="0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>Цели</w:t>
      </w:r>
      <w:r w:rsidRPr="009C1DF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разработки</w:t>
      </w:r>
      <w:r w:rsidRPr="009C1DF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принципов</w:t>
      </w:r>
      <w:r w:rsidRPr="009C1DF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управления</w:t>
      </w:r>
      <w:r w:rsidRPr="009C1DF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персоналом</w:t>
      </w:r>
      <w:r w:rsidRPr="009C1DF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в</w:t>
      </w:r>
      <w:r w:rsidRPr="009C1DF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организации.</w:t>
      </w:r>
    </w:p>
    <w:p w:rsidR="009C1DFC" w:rsidRPr="009C1DFC" w:rsidRDefault="009C1DFC" w:rsidP="00564D4A">
      <w:pPr>
        <w:pStyle w:val="a9"/>
        <w:widowControl w:val="0"/>
        <w:numPr>
          <w:ilvl w:val="0"/>
          <w:numId w:val="18"/>
        </w:numPr>
        <w:tabs>
          <w:tab w:val="clear" w:pos="720"/>
          <w:tab w:val="num" w:pos="0"/>
          <w:tab w:val="left" w:pos="503"/>
          <w:tab w:val="num" w:pos="567"/>
        </w:tabs>
        <w:autoSpaceDE w:val="0"/>
        <w:autoSpaceDN w:val="0"/>
        <w:spacing w:after="0" w:line="240" w:lineRule="auto"/>
        <w:ind w:left="0" w:firstLine="284"/>
        <w:contextualSpacing w:val="0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 xml:space="preserve">Значение кадровой политики для разработки процедур управления </w:t>
      </w:r>
      <w:proofErr w:type="spellStart"/>
      <w:r w:rsidRPr="009C1DFC">
        <w:rPr>
          <w:rFonts w:ascii="Times New Roman" w:hAnsi="Times New Roman"/>
          <w:sz w:val="24"/>
          <w:szCs w:val="24"/>
        </w:rPr>
        <w:t>персо</w:t>
      </w:r>
      <w:proofErr w:type="spellEnd"/>
      <w:r w:rsidRPr="009C1DF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налом,</w:t>
      </w:r>
      <w:r w:rsidRPr="009C1DF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lastRenderedPageBreak/>
        <w:t>должностных и</w:t>
      </w:r>
      <w:r w:rsidRPr="009C1DF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технологических</w:t>
      </w:r>
      <w:r w:rsidRPr="009C1DF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(рабочих)</w:t>
      </w:r>
      <w:r w:rsidRPr="009C1DF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инструкций.</w:t>
      </w:r>
    </w:p>
    <w:p w:rsidR="009C1DFC" w:rsidRPr="009C1DFC" w:rsidRDefault="009C1DFC" w:rsidP="00564D4A">
      <w:pPr>
        <w:pStyle w:val="a9"/>
        <w:widowControl w:val="0"/>
        <w:numPr>
          <w:ilvl w:val="0"/>
          <w:numId w:val="18"/>
        </w:numPr>
        <w:tabs>
          <w:tab w:val="clear" w:pos="720"/>
          <w:tab w:val="num" w:pos="0"/>
          <w:tab w:val="left" w:pos="503"/>
        </w:tabs>
        <w:autoSpaceDE w:val="0"/>
        <w:autoSpaceDN w:val="0"/>
        <w:spacing w:after="0" w:line="240" w:lineRule="auto"/>
        <w:ind w:left="0" w:firstLine="284"/>
        <w:contextualSpacing w:val="0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>Анализ</w:t>
      </w:r>
      <w:r w:rsidRPr="009C1DF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методик</w:t>
      </w:r>
      <w:r w:rsidRPr="009C1DF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оценки</w:t>
      </w:r>
      <w:r w:rsidRPr="009C1DF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эффективности.</w:t>
      </w:r>
      <w:r w:rsidRPr="009C1DF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Оценка</w:t>
      </w:r>
      <w:r w:rsidRPr="009C1DF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результатов</w:t>
      </w:r>
      <w:r w:rsidRPr="009C1DF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труда.</w:t>
      </w:r>
    </w:p>
    <w:p w:rsidR="009C1DFC" w:rsidRPr="009C1DFC" w:rsidRDefault="009C1DFC" w:rsidP="00564D4A">
      <w:pPr>
        <w:pStyle w:val="a9"/>
        <w:widowControl w:val="0"/>
        <w:numPr>
          <w:ilvl w:val="0"/>
          <w:numId w:val="18"/>
        </w:numPr>
        <w:tabs>
          <w:tab w:val="clear" w:pos="720"/>
          <w:tab w:val="num" w:pos="0"/>
          <w:tab w:val="left" w:pos="503"/>
        </w:tabs>
        <w:autoSpaceDE w:val="0"/>
        <w:autoSpaceDN w:val="0"/>
        <w:spacing w:after="0" w:line="240" w:lineRule="auto"/>
        <w:ind w:left="0" w:firstLine="284"/>
        <w:contextualSpacing w:val="0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>Определение</w:t>
      </w:r>
      <w:r w:rsidRPr="009C1DF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критериев</w:t>
      </w:r>
      <w:r w:rsidRPr="009C1DF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оценки</w:t>
      </w:r>
      <w:r w:rsidRPr="009C1DF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персонала</w:t>
      </w:r>
      <w:r w:rsidRPr="009C1DFC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предприятия</w:t>
      </w:r>
      <w:r w:rsidRPr="009C1DF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(работа</w:t>
      </w:r>
      <w:r w:rsidRPr="009C1DF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с</w:t>
      </w:r>
      <w:r w:rsidRPr="009C1DF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9C1DFC">
        <w:rPr>
          <w:rFonts w:ascii="Times New Roman" w:hAnsi="Times New Roman"/>
          <w:sz w:val="24"/>
          <w:szCs w:val="24"/>
        </w:rPr>
        <w:t>кейсом).</w:t>
      </w:r>
    </w:p>
    <w:p w:rsidR="009C1DFC" w:rsidRPr="009C1DFC" w:rsidRDefault="009C1DFC" w:rsidP="009C1DFC">
      <w:pPr>
        <w:tabs>
          <w:tab w:val="left" w:pos="708"/>
        </w:tabs>
        <w:snapToGrid w:val="0"/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9C1DFC" w:rsidRPr="009C1DFC" w:rsidRDefault="009C1DFC" w:rsidP="009C1DFC">
      <w:pPr>
        <w:tabs>
          <w:tab w:val="left" w:pos="708"/>
        </w:tabs>
        <w:snapToGrid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C1DFC">
        <w:rPr>
          <w:rFonts w:ascii="Times New Roman" w:hAnsi="Times New Roman"/>
          <w:i/>
          <w:sz w:val="24"/>
          <w:szCs w:val="24"/>
          <w:u w:val="single"/>
        </w:rPr>
        <w:t>Тема 5.</w:t>
      </w:r>
    </w:p>
    <w:p w:rsidR="009C1DFC" w:rsidRPr="009C1DFC" w:rsidRDefault="009C1DFC" w:rsidP="009C1DFC">
      <w:pPr>
        <w:tabs>
          <w:tab w:val="left" w:pos="708"/>
        </w:tabs>
        <w:snapToGrid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C1DFC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HR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-технологии управления персоналом организации</w:t>
      </w:r>
    </w:p>
    <w:p w:rsidR="009C1DFC" w:rsidRPr="009C1DFC" w:rsidRDefault="009C1DFC" w:rsidP="009C1DF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C1DFC">
        <w:rPr>
          <w:rFonts w:ascii="Times New Roman" w:hAnsi="Times New Roman"/>
          <w:b/>
          <w:sz w:val="24"/>
          <w:szCs w:val="24"/>
        </w:rPr>
        <w:t>Вопросы для обсуждения:</w:t>
      </w:r>
    </w:p>
    <w:p w:rsidR="009C1DFC" w:rsidRPr="009C1DFC" w:rsidRDefault="009C1DFC" w:rsidP="00564D4A">
      <w:pPr>
        <w:pStyle w:val="a9"/>
        <w:widowControl w:val="0"/>
        <w:numPr>
          <w:ilvl w:val="0"/>
          <w:numId w:val="19"/>
        </w:numPr>
        <w:tabs>
          <w:tab w:val="left" w:pos="851"/>
        </w:tabs>
        <w:spacing w:after="0" w:line="240" w:lineRule="auto"/>
        <w:ind w:left="0" w:right="-20" w:firstLine="567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Пр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z w:val="24"/>
          <w:szCs w:val="24"/>
        </w:rPr>
        <w:t>дм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z w:val="24"/>
          <w:szCs w:val="24"/>
        </w:rPr>
        <w:t>т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о-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ц</w:t>
      </w:r>
      <w:r w:rsidRPr="009C1DFC">
        <w:rPr>
          <w:rFonts w:ascii="Times New Roman" w:hAnsi="Times New Roman"/>
          <w:color w:val="000000"/>
          <w:sz w:val="24"/>
          <w:szCs w:val="24"/>
        </w:rPr>
        <w:t>ел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z w:val="24"/>
          <w:szCs w:val="24"/>
        </w:rPr>
        <w:t>в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е 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9C1DFC">
        <w:rPr>
          <w:rFonts w:ascii="Times New Roman" w:hAnsi="Times New Roman"/>
          <w:color w:val="000000"/>
          <w:sz w:val="24"/>
          <w:szCs w:val="24"/>
        </w:rPr>
        <w:t>ержан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z w:val="24"/>
          <w:szCs w:val="24"/>
        </w:rPr>
        <w:t>прав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л</w:t>
      </w:r>
      <w:r w:rsidRPr="009C1DFC">
        <w:rPr>
          <w:rFonts w:ascii="Times New Roman" w:hAnsi="Times New Roman"/>
          <w:color w:val="000000"/>
          <w:sz w:val="24"/>
          <w:szCs w:val="24"/>
        </w:rPr>
        <w:t>ен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я челов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еч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z w:val="24"/>
          <w:szCs w:val="24"/>
        </w:rPr>
        <w:t>ск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ми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рес</w:t>
      </w:r>
      <w:r w:rsidRPr="009C1DFC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9C1DFC">
        <w:rPr>
          <w:rFonts w:ascii="Times New Roman" w:hAnsi="Times New Roman"/>
          <w:color w:val="000000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ам</w:t>
      </w:r>
      <w:r w:rsidRPr="009C1DFC">
        <w:rPr>
          <w:rFonts w:ascii="Times New Roman" w:hAnsi="Times New Roman"/>
          <w:color w:val="000000"/>
          <w:spacing w:val="3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.</w:t>
      </w:r>
    </w:p>
    <w:p w:rsidR="009C1DFC" w:rsidRPr="009C1DFC" w:rsidRDefault="009C1DFC" w:rsidP="00564D4A">
      <w:pPr>
        <w:pStyle w:val="a9"/>
        <w:widowControl w:val="0"/>
        <w:numPr>
          <w:ilvl w:val="0"/>
          <w:numId w:val="19"/>
        </w:numPr>
        <w:tabs>
          <w:tab w:val="left" w:pos="851"/>
        </w:tabs>
        <w:spacing w:after="0" w:line="240" w:lineRule="auto"/>
        <w:ind w:left="0" w:right="242" w:firstLine="567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Методы и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 xml:space="preserve"> п</w:t>
      </w:r>
      <w:r w:rsidRPr="009C1DFC">
        <w:rPr>
          <w:rFonts w:ascii="Times New Roman" w:hAnsi="Times New Roman"/>
          <w:color w:val="000000"/>
          <w:sz w:val="24"/>
          <w:szCs w:val="24"/>
        </w:rPr>
        <w:t>р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нци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z w:val="24"/>
          <w:szCs w:val="24"/>
        </w:rPr>
        <w:t>ы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z w:val="24"/>
          <w:szCs w:val="24"/>
        </w:rPr>
        <w:t>правл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я</w:t>
      </w:r>
      <w:r w:rsidRPr="009C1DFC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челов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ч</w:t>
      </w:r>
      <w:r w:rsidRPr="009C1DFC">
        <w:rPr>
          <w:rFonts w:ascii="Times New Roman" w:hAnsi="Times New Roman"/>
          <w:color w:val="000000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к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м</w:t>
      </w:r>
      <w:r w:rsidRPr="009C1DFC">
        <w:rPr>
          <w:rFonts w:ascii="Times New Roman" w:hAnsi="Times New Roman"/>
          <w:color w:val="000000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рес</w:t>
      </w:r>
      <w:r w:rsidRPr="009C1DFC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z w:val="24"/>
          <w:szCs w:val="24"/>
        </w:rPr>
        <w:t>рсами с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z w:val="24"/>
          <w:szCs w:val="24"/>
        </w:rPr>
        <w:t>вре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Pr="009C1DFC">
        <w:rPr>
          <w:rFonts w:ascii="Times New Roman" w:hAnsi="Times New Roman"/>
          <w:color w:val="000000"/>
          <w:sz w:val="24"/>
          <w:szCs w:val="24"/>
        </w:rPr>
        <w:t>ен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ой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организации. </w:t>
      </w:r>
    </w:p>
    <w:p w:rsidR="009C1DFC" w:rsidRPr="009C1DFC" w:rsidRDefault="009C1DFC" w:rsidP="00564D4A">
      <w:pPr>
        <w:pStyle w:val="a9"/>
        <w:widowControl w:val="0"/>
        <w:numPr>
          <w:ilvl w:val="0"/>
          <w:numId w:val="19"/>
        </w:numPr>
        <w:tabs>
          <w:tab w:val="left" w:pos="851"/>
        </w:tabs>
        <w:spacing w:after="0" w:line="240" w:lineRule="auto"/>
        <w:ind w:left="0" w:right="242" w:firstLine="567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Хар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>ктеристи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9C1DFC">
        <w:rPr>
          <w:rFonts w:ascii="Times New Roman" w:hAnsi="Times New Roman"/>
          <w:color w:val="000000"/>
          <w:sz w:val="24"/>
          <w:szCs w:val="24"/>
        </w:rPr>
        <w:t>и пер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онала орг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9C1DFC">
        <w:rPr>
          <w:rFonts w:ascii="Times New Roman" w:hAnsi="Times New Roman"/>
          <w:color w:val="000000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ции</w:t>
      </w:r>
      <w:r w:rsidRPr="009C1DFC">
        <w:rPr>
          <w:rFonts w:ascii="Times New Roman" w:hAnsi="Times New Roman"/>
          <w:color w:val="000000"/>
          <w:sz w:val="24"/>
          <w:szCs w:val="24"/>
        </w:rPr>
        <w:t>.</w:t>
      </w:r>
    </w:p>
    <w:p w:rsidR="009C1DFC" w:rsidRPr="009C1DFC" w:rsidRDefault="009C1DFC" w:rsidP="00564D4A">
      <w:pPr>
        <w:pStyle w:val="a9"/>
        <w:widowControl w:val="0"/>
        <w:numPr>
          <w:ilvl w:val="0"/>
          <w:numId w:val="19"/>
        </w:numPr>
        <w:tabs>
          <w:tab w:val="left" w:pos="851"/>
        </w:tabs>
        <w:spacing w:after="0" w:line="240" w:lineRule="auto"/>
        <w:ind w:left="0" w:right="-20" w:firstLine="567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Совре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9C1DFC">
        <w:rPr>
          <w:rFonts w:ascii="Times New Roman" w:hAnsi="Times New Roman"/>
          <w:color w:val="000000"/>
          <w:sz w:val="24"/>
          <w:szCs w:val="24"/>
        </w:rPr>
        <w:t>ен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ые тенден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ц</w:t>
      </w:r>
      <w:r w:rsidRPr="009C1DFC">
        <w:rPr>
          <w:rFonts w:ascii="Times New Roman" w:hAnsi="Times New Roman"/>
          <w:color w:val="000000"/>
          <w:sz w:val="24"/>
          <w:szCs w:val="24"/>
        </w:rPr>
        <w:t>ии в эволю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ц</w:t>
      </w:r>
      <w:r w:rsidRPr="009C1DFC">
        <w:rPr>
          <w:rFonts w:ascii="Times New Roman" w:hAnsi="Times New Roman"/>
          <w:color w:val="000000"/>
          <w:sz w:val="24"/>
          <w:szCs w:val="24"/>
        </w:rPr>
        <w:t>ии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z w:val="24"/>
          <w:szCs w:val="24"/>
        </w:rPr>
        <w:t>прав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Pr="009C1DFC">
        <w:rPr>
          <w:rFonts w:ascii="Times New Roman" w:hAnsi="Times New Roman"/>
          <w:color w:val="000000"/>
          <w:sz w:val="24"/>
          <w:szCs w:val="24"/>
        </w:rPr>
        <w:t>ен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я человеческими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рес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z w:val="24"/>
          <w:szCs w:val="24"/>
        </w:rPr>
        <w:t>р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9C1DFC">
        <w:rPr>
          <w:rFonts w:ascii="Times New Roman" w:hAnsi="Times New Roman"/>
          <w:color w:val="000000"/>
          <w:sz w:val="24"/>
          <w:szCs w:val="24"/>
        </w:rPr>
        <w:t>и.</w:t>
      </w:r>
    </w:p>
    <w:p w:rsidR="009C1DFC" w:rsidRPr="009C1DFC" w:rsidRDefault="009C1DFC" w:rsidP="00564D4A">
      <w:pPr>
        <w:pStyle w:val="a9"/>
        <w:widowControl w:val="0"/>
        <w:numPr>
          <w:ilvl w:val="0"/>
          <w:numId w:val="19"/>
        </w:numPr>
        <w:tabs>
          <w:tab w:val="left" w:pos="851"/>
        </w:tabs>
        <w:spacing w:after="0" w:line="240" w:lineRule="auto"/>
        <w:ind w:left="0" w:right="296" w:firstLine="567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Совре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9C1DFC">
        <w:rPr>
          <w:rFonts w:ascii="Times New Roman" w:hAnsi="Times New Roman"/>
          <w:color w:val="000000"/>
          <w:sz w:val="24"/>
          <w:szCs w:val="24"/>
        </w:rPr>
        <w:t>ен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ые пер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она</w:t>
      </w:r>
      <w:r w:rsidRPr="009C1DFC">
        <w:rPr>
          <w:rFonts w:ascii="Times New Roman" w:hAnsi="Times New Roman"/>
          <w:color w:val="000000"/>
          <w:spacing w:val="4"/>
          <w:sz w:val="24"/>
          <w:szCs w:val="24"/>
        </w:rPr>
        <w:t>л</w:t>
      </w:r>
      <w:r w:rsidRPr="009C1DFC">
        <w:rPr>
          <w:rFonts w:ascii="Times New Roman" w:hAnsi="Times New Roman"/>
          <w:color w:val="000000"/>
          <w:sz w:val="24"/>
          <w:szCs w:val="24"/>
        </w:rPr>
        <w:t>-те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хн</w:t>
      </w:r>
      <w:r w:rsidRPr="009C1DFC">
        <w:rPr>
          <w:rFonts w:ascii="Times New Roman" w:hAnsi="Times New Roman"/>
          <w:color w:val="000000"/>
          <w:sz w:val="24"/>
          <w:szCs w:val="24"/>
        </w:rPr>
        <w:t>оло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г</w:t>
      </w:r>
      <w:r w:rsidRPr="009C1DFC">
        <w:rPr>
          <w:rFonts w:ascii="Times New Roman" w:hAnsi="Times New Roman"/>
          <w:color w:val="000000"/>
          <w:sz w:val="24"/>
          <w:szCs w:val="24"/>
        </w:rPr>
        <w:t>ии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z w:val="24"/>
          <w:szCs w:val="24"/>
        </w:rPr>
        <w:t>р</w:t>
      </w:r>
      <w:r w:rsidRPr="009C1DFC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z w:val="24"/>
          <w:szCs w:val="24"/>
        </w:rPr>
        <w:t>це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се</w:t>
      </w:r>
      <w:r w:rsidRPr="009C1DFC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z w:val="24"/>
          <w:szCs w:val="24"/>
        </w:rPr>
        <w:t>правл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я чело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в</w:t>
      </w:r>
      <w:r w:rsidRPr="009C1DFC">
        <w:rPr>
          <w:rFonts w:ascii="Times New Roman" w:hAnsi="Times New Roman"/>
          <w:color w:val="000000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z w:val="24"/>
          <w:szCs w:val="24"/>
        </w:rPr>
        <w:t>ск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ми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рес</w:t>
      </w:r>
      <w:r w:rsidRPr="009C1DFC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z w:val="24"/>
          <w:szCs w:val="24"/>
        </w:rPr>
        <w:t>рсами.</w:t>
      </w:r>
    </w:p>
    <w:p w:rsidR="009C1DFC" w:rsidRPr="009C1DFC" w:rsidRDefault="009C1DFC" w:rsidP="00564D4A">
      <w:pPr>
        <w:pStyle w:val="a9"/>
        <w:widowControl w:val="0"/>
        <w:numPr>
          <w:ilvl w:val="0"/>
          <w:numId w:val="19"/>
        </w:numPr>
        <w:tabs>
          <w:tab w:val="left" w:pos="851"/>
        </w:tabs>
        <w:spacing w:after="0" w:line="240" w:lineRule="auto"/>
        <w:ind w:left="0" w:right="296" w:firstLine="567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 xml:space="preserve">Кадровый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9C1DFC">
        <w:rPr>
          <w:rFonts w:ascii="Times New Roman" w:hAnsi="Times New Roman"/>
          <w:color w:val="000000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тро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л</w:t>
      </w:r>
      <w:r w:rsidRPr="009C1DFC">
        <w:rPr>
          <w:rFonts w:ascii="Times New Roman" w:hAnsi="Times New Roman"/>
          <w:color w:val="000000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г</w:t>
      </w:r>
      <w:r w:rsidRPr="009C1DFC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9C1DFC">
        <w:rPr>
          <w:rFonts w:ascii="Times New Roman" w:hAnsi="Times New Roman"/>
          <w:color w:val="000000"/>
          <w:sz w:val="24"/>
          <w:szCs w:val="24"/>
        </w:rPr>
        <w:t>адровое план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рова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ие в 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овр</w:t>
      </w:r>
      <w:r w:rsidRPr="009C1DFC">
        <w:rPr>
          <w:rFonts w:ascii="Times New Roman" w:hAnsi="Times New Roman"/>
          <w:color w:val="000000"/>
          <w:spacing w:val="-2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Pr="009C1DFC">
        <w:rPr>
          <w:rFonts w:ascii="Times New Roman" w:hAnsi="Times New Roman"/>
          <w:color w:val="000000"/>
          <w:sz w:val="24"/>
          <w:szCs w:val="24"/>
        </w:rPr>
        <w:t>ен</w:t>
      </w:r>
      <w:r w:rsidRPr="009C1DFC">
        <w:rPr>
          <w:rFonts w:ascii="Times New Roman" w:hAnsi="Times New Roman"/>
          <w:color w:val="000000"/>
          <w:spacing w:val="6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ых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орг</w:t>
      </w:r>
      <w:r w:rsidRPr="009C1DFC">
        <w:rPr>
          <w:rFonts w:ascii="Times New Roman" w:hAnsi="Times New Roman"/>
          <w:color w:val="000000"/>
          <w:spacing w:val="-2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из</w:t>
      </w:r>
      <w:r w:rsidRPr="009C1DFC">
        <w:rPr>
          <w:rFonts w:ascii="Times New Roman" w:hAnsi="Times New Roman"/>
          <w:color w:val="000000"/>
          <w:spacing w:val="-2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>ц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pacing w:val="-2"/>
          <w:sz w:val="24"/>
          <w:szCs w:val="24"/>
        </w:rPr>
        <w:t>я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х</w:t>
      </w:r>
      <w:r w:rsidRPr="009C1DFC">
        <w:rPr>
          <w:rFonts w:ascii="Times New Roman" w:hAnsi="Times New Roman"/>
          <w:color w:val="000000"/>
          <w:sz w:val="24"/>
          <w:szCs w:val="24"/>
        </w:rPr>
        <w:t>.</w:t>
      </w:r>
    </w:p>
    <w:p w:rsidR="009C1DFC" w:rsidRPr="009C1DFC" w:rsidRDefault="009C1DFC" w:rsidP="009C1DFC">
      <w:pPr>
        <w:tabs>
          <w:tab w:val="left" w:pos="708"/>
        </w:tabs>
        <w:snapToGrid w:val="0"/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9C1DFC" w:rsidRPr="009C1DFC" w:rsidRDefault="009C1DFC" w:rsidP="009C1DFC">
      <w:pPr>
        <w:tabs>
          <w:tab w:val="left" w:pos="708"/>
        </w:tabs>
        <w:snapToGrid w:val="0"/>
        <w:spacing w:after="0" w:line="240" w:lineRule="auto"/>
        <w:ind w:left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C1DFC">
        <w:rPr>
          <w:rFonts w:ascii="Times New Roman" w:hAnsi="Times New Roman"/>
          <w:i/>
          <w:sz w:val="24"/>
          <w:szCs w:val="24"/>
          <w:u w:val="single"/>
        </w:rPr>
        <w:t>Тема 6.</w:t>
      </w:r>
    </w:p>
    <w:p w:rsidR="009C1DFC" w:rsidRPr="009C1DFC" w:rsidRDefault="009C1DFC" w:rsidP="009C1DFC">
      <w:pPr>
        <w:tabs>
          <w:tab w:val="left" w:pos="708"/>
        </w:tabs>
        <w:snapToGrid w:val="0"/>
        <w:spacing w:after="0" w:line="240" w:lineRule="auto"/>
        <w:ind w:left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 xml:space="preserve">Управление </w:t>
      </w:r>
      <w:proofErr w:type="spellStart"/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межкоммуникационным</w:t>
      </w:r>
      <w:proofErr w:type="spellEnd"/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 xml:space="preserve"> общением в организации</w:t>
      </w:r>
    </w:p>
    <w:p w:rsidR="009C1DFC" w:rsidRPr="009C1DFC" w:rsidRDefault="009C1DFC" w:rsidP="009C1DF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C1DFC">
        <w:rPr>
          <w:rFonts w:ascii="Times New Roman" w:hAnsi="Times New Roman"/>
          <w:b/>
          <w:sz w:val="24"/>
          <w:szCs w:val="24"/>
        </w:rPr>
        <w:t>Вопросы для обсуждения:</w:t>
      </w:r>
    </w:p>
    <w:p w:rsidR="009C1DFC" w:rsidRPr="009C1DFC" w:rsidRDefault="009C1DFC" w:rsidP="00564D4A">
      <w:pPr>
        <w:pStyle w:val="a9"/>
        <w:widowControl w:val="0"/>
        <w:numPr>
          <w:ilvl w:val="1"/>
          <w:numId w:val="18"/>
        </w:numPr>
        <w:tabs>
          <w:tab w:val="clear" w:pos="1440"/>
          <w:tab w:val="left" w:pos="503"/>
          <w:tab w:val="num" w:pos="1134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 xml:space="preserve">Теории коммуникации в системе наук. </w:t>
      </w:r>
    </w:p>
    <w:p w:rsidR="009C1DFC" w:rsidRPr="009C1DFC" w:rsidRDefault="009C1DFC" w:rsidP="00564D4A">
      <w:pPr>
        <w:pStyle w:val="a9"/>
        <w:widowControl w:val="0"/>
        <w:numPr>
          <w:ilvl w:val="1"/>
          <w:numId w:val="18"/>
        </w:numPr>
        <w:tabs>
          <w:tab w:val="clear" w:pos="1440"/>
          <w:tab w:val="left" w:pos="503"/>
          <w:tab w:val="num" w:pos="1134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 xml:space="preserve">Понятие «коммуникации» и его основные характеристики. </w:t>
      </w:r>
    </w:p>
    <w:p w:rsidR="009C1DFC" w:rsidRPr="009C1DFC" w:rsidRDefault="009C1DFC" w:rsidP="00564D4A">
      <w:pPr>
        <w:pStyle w:val="a9"/>
        <w:widowControl w:val="0"/>
        <w:numPr>
          <w:ilvl w:val="1"/>
          <w:numId w:val="18"/>
        </w:numPr>
        <w:tabs>
          <w:tab w:val="clear" w:pos="1440"/>
          <w:tab w:val="left" w:pos="503"/>
          <w:tab w:val="num" w:pos="1134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 xml:space="preserve">Информированность работников как фактор эффективности управления. </w:t>
      </w:r>
    </w:p>
    <w:p w:rsidR="009C1DFC" w:rsidRPr="009C1DFC" w:rsidRDefault="009C1DFC" w:rsidP="00564D4A">
      <w:pPr>
        <w:pStyle w:val="a9"/>
        <w:widowControl w:val="0"/>
        <w:numPr>
          <w:ilvl w:val="1"/>
          <w:numId w:val="18"/>
        </w:numPr>
        <w:tabs>
          <w:tab w:val="clear" w:pos="1440"/>
          <w:tab w:val="left" w:pos="503"/>
          <w:tab w:val="num" w:pos="1134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 xml:space="preserve">Анализ нисходящих и восходящих коммуникаций. </w:t>
      </w:r>
    </w:p>
    <w:p w:rsidR="009C1DFC" w:rsidRPr="009C1DFC" w:rsidRDefault="009C1DFC" w:rsidP="00564D4A">
      <w:pPr>
        <w:pStyle w:val="a9"/>
        <w:widowControl w:val="0"/>
        <w:numPr>
          <w:ilvl w:val="1"/>
          <w:numId w:val="18"/>
        </w:numPr>
        <w:tabs>
          <w:tab w:val="clear" w:pos="1440"/>
          <w:tab w:val="left" w:pos="503"/>
          <w:tab w:val="num" w:pos="1134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 xml:space="preserve">Характеристика различных систем коммуникаций. </w:t>
      </w:r>
    </w:p>
    <w:p w:rsidR="009C1DFC" w:rsidRPr="009C1DFC" w:rsidRDefault="009C1DFC" w:rsidP="00564D4A">
      <w:pPr>
        <w:pStyle w:val="a9"/>
        <w:widowControl w:val="0"/>
        <w:numPr>
          <w:ilvl w:val="1"/>
          <w:numId w:val="18"/>
        </w:numPr>
        <w:tabs>
          <w:tab w:val="clear" w:pos="1440"/>
          <w:tab w:val="left" w:pos="503"/>
          <w:tab w:val="num" w:pos="1134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 xml:space="preserve">Поведение людей и типы их сотрудничества. </w:t>
      </w:r>
    </w:p>
    <w:p w:rsidR="009C1DFC" w:rsidRPr="009C1DFC" w:rsidRDefault="009C1DFC" w:rsidP="00564D4A">
      <w:pPr>
        <w:pStyle w:val="a9"/>
        <w:widowControl w:val="0"/>
        <w:numPr>
          <w:ilvl w:val="1"/>
          <w:numId w:val="18"/>
        </w:numPr>
        <w:tabs>
          <w:tab w:val="clear" w:pos="1440"/>
          <w:tab w:val="left" w:pos="503"/>
          <w:tab w:val="num" w:pos="1134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 xml:space="preserve">Личность в системе коммуникаций. Коммуникативные процессы. </w:t>
      </w:r>
    </w:p>
    <w:p w:rsidR="009C1DFC" w:rsidRPr="009C1DFC" w:rsidRDefault="009C1DFC" w:rsidP="00564D4A">
      <w:pPr>
        <w:pStyle w:val="a9"/>
        <w:widowControl w:val="0"/>
        <w:numPr>
          <w:ilvl w:val="1"/>
          <w:numId w:val="18"/>
        </w:numPr>
        <w:tabs>
          <w:tab w:val="clear" w:pos="1440"/>
          <w:tab w:val="left" w:pos="503"/>
          <w:tab w:val="num" w:pos="1134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 xml:space="preserve">Психология коммуникации. Эффективные технологии коммуникации. </w:t>
      </w:r>
    </w:p>
    <w:p w:rsidR="009C1DFC" w:rsidRPr="009C1DFC" w:rsidRDefault="009C1DFC" w:rsidP="009C1DFC">
      <w:pPr>
        <w:tabs>
          <w:tab w:val="left" w:pos="708"/>
        </w:tabs>
        <w:snapToGrid w:val="0"/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9C1DFC" w:rsidRPr="009C1DFC" w:rsidRDefault="009C1DFC" w:rsidP="009C1DFC">
      <w:pPr>
        <w:tabs>
          <w:tab w:val="left" w:pos="708"/>
        </w:tabs>
        <w:snapToGrid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C1DFC">
        <w:rPr>
          <w:rFonts w:ascii="Times New Roman" w:hAnsi="Times New Roman"/>
          <w:i/>
          <w:sz w:val="24"/>
          <w:szCs w:val="24"/>
          <w:u w:val="single"/>
        </w:rPr>
        <w:t>Тема 7.</w:t>
      </w:r>
    </w:p>
    <w:p w:rsidR="009C1DFC" w:rsidRPr="009C1DFC" w:rsidRDefault="009C1DFC" w:rsidP="009C1DFC">
      <w:pPr>
        <w:tabs>
          <w:tab w:val="left" w:pos="708"/>
        </w:tabs>
        <w:snapToGrid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Управление талантами в сфере культуры</w:t>
      </w:r>
    </w:p>
    <w:p w:rsidR="009C1DFC" w:rsidRPr="009C1DFC" w:rsidRDefault="009C1DFC" w:rsidP="009C1DF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C1DFC">
        <w:rPr>
          <w:rFonts w:ascii="Times New Roman" w:hAnsi="Times New Roman"/>
          <w:b/>
          <w:sz w:val="24"/>
          <w:szCs w:val="24"/>
        </w:rPr>
        <w:t>Вопросы для обсуждения:</w:t>
      </w:r>
    </w:p>
    <w:p w:rsidR="009C1DFC" w:rsidRPr="009C1DFC" w:rsidRDefault="009C1DFC" w:rsidP="00564D4A">
      <w:pPr>
        <w:pStyle w:val="a9"/>
        <w:widowControl w:val="0"/>
        <w:numPr>
          <w:ilvl w:val="0"/>
          <w:numId w:val="20"/>
        </w:numPr>
        <w:tabs>
          <w:tab w:val="left" w:pos="851"/>
        </w:tabs>
        <w:spacing w:after="0" w:line="240" w:lineRule="auto"/>
        <w:ind w:left="0" w:right="242" w:firstLine="567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Управление талантливыми сотрудниками: теоретические подходы и опыт российских учреждений культуры.</w:t>
      </w:r>
    </w:p>
    <w:p w:rsidR="009C1DFC" w:rsidRPr="009C1DFC" w:rsidRDefault="009C1DFC" w:rsidP="00564D4A">
      <w:pPr>
        <w:pStyle w:val="a9"/>
        <w:widowControl w:val="0"/>
        <w:numPr>
          <w:ilvl w:val="0"/>
          <w:numId w:val="20"/>
        </w:numPr>
        <w:tabs>
          <w:tab w:val="left" w:pos="851"/>
        </w:tabs>
        <w:spacing w:after="0" w:line="240" w:lineRule="auto"/>
        <w:ind w:left="0" w:right="242" w:firstLine="567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Практики управления талантливыми сотрудниками и поглощающая способность учреждений культуры</w:t>
      </w:r>
    </w:p>
    <w:p w:rsidR="009C1DFC" w:rsidRPr="009C1DFC" w:rsidRDefault="009C1DFC" w:rsidP="00564D4A">
      <w:pPr>
        <w:pStyle w:val="a9"/>
        <w:widowControl w:val="0"/>
        <w:numPr>
          <w:ilvl w:val="0"/>
          <w:numId w:val="20"/>
        </w:numPr>
        <w:tabs>
          <w:tab w:val="left" w:pos="851"/>
        </w:tabs>
        <w:spacing w:after="0" w:line="240" w:lineRule="auto"/>
        <w:ind w:left="0" w:right="242" w:firstLine="567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Развитие талантливых сотрудников в учреждениях культуры: основные особенности и связь с результатами деятельности.</w:t>
      </w:r>
    </w:p>
    <w:p w:rsidR="009C1DFC" w:rsidRPr="009C1DFC" w:rsidRDefault="009C1DFC" w:rsidP="00564D4A">
      <w:pPr>
        <w:pStyle w:val="a9"/>
        <w:widowControl w:val="0"/>
        <w:numPr>
          <w:ilvl w:val="0"/>
          <w:numId w:val="20"/>
        </w:numPr>
        <w:tabs>
          <w:tab w:val="left" w:pos="851"/>
        </w:tabs>
        <w:spacing w:after="0" w:line="240" w:lineRule="auto"/>
        <w:ind w:left="0" w:right="242" w:firstLine="567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 xml:space="preserve">Практики привлечения и отбора талантливых сотрудников </w:t>
      </w:r>
      <w:proofErr w:type="gramStart"/>
      <w:r w:rsidRPr="009C1DFC">
        <w:rPr>
          <w:rFonts w:ascii="Times New Roman" w:hAnsi="Times New Roman"/>
          <w:color w:val="000000"/>
          <w:sz w:val="24"/>
          <w:szCs w:val="24"/>
        </w:rPr>
        <w:t>в учреждений</w:t>
      </w:r>
      <w:proofErr w:type="gramEnd"/>
      <w:r w:rsidRPr="009C1DFC">
        <w:rPr>
          <w:rFonts w:ascii="Times New Roman" w:hAnsi="Times New Roman"/>
          <w:color w:val="000000"/>
          <w:sz w:val="24"/>
          <w:szCs w:val="24"/>
        </w:rPr>
        <w:t xml:space="preserve"> культуры.</w:t>
      </w:r>
    </w:p>
    <w:p w:rsidR="009C1DFC" w:rsidRPr="009C1DFC" w:rsidRDefault="009C1DFC" w:rsidP="00564D4A">
      <w:pPr>
        <w:pStyle w:val="a9"/>
        <w:widowControl w:val="0"/>
        <w:numPr>
          <w:ilvl w:val="0"/>
          <w:numId w:val="20"/>
        </w:numPr>
        <w:tabs>
          <w:tab w:val="left" w:pos="851"/>
        </w:tabs>
        <w:spacing w:after="0" w:line="240" w:lineRule="auto"/>
        <w:ind w:left="0" w:right="242" w:firstLine="567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 xml:space="preserve">Факторы управления талантами </w:t>
      </w:r>
      <w:proofErr w:type="gramStart"/>
      <w:r w:rsidRPr="009C1DFC">
        <w:rPr>
          <w:rFonts w:ascii="Times New Roman" w:hAnsi="Times New Roman"/>
          <w:color w:val="000000"/>
          <w:sz w:val="24"/>
          <w:szCs w:val="24"/>
        </w:rPr>
        <w:t>в учреждений</w:t>
      </w:r>
      <w:proofErr w:type="gramEnd"/>
      <w:r w:rsidRPr="009C1DFC">
        <w:rPr>
          <w:rFonts w:ascii="Times New Roman" w:hAnsi="Times New Roman"/>
          <w:color w:val="000000"/>
          <w:sz w:val="24"/>
          <w:szCs w:val="24"/>
        </w:rPr>
        <w:t xml:space="preserve"> культуры: контекстный подход.</w:t>
      </w:r>
    </w:p>
    <w:p w:rsidR="009C1DFC" w:rsidRPr="009C1DFC" w:rsidRDefault="009C1DFC" w:rsidP="009C1DFC">
      <w:pPr>
        <w:tabs>
          <w:tab w:val="left" w:pos="708"/>
        </w:tabs>
        <w:snapToGrid w:val="0"/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9C1DFC" w:rsidRPr="009C1DFC" w:rsidRDefault="009C1DFC" w:rsidP="009C1DFC">
      <w:pPr>
        <w:tabs>
          <w:tab w:val="left" w:pos="708"/>
        </w:tabs>
        <w:snapToGrid w:val="0"/>
        <w:spacing w:after="0" w:line="240" w:lineRule="auto"/>
        <w:ind w:firstLine="567"/>
        <w:rPr>
          <w:rFonts w:ascii="Times New Roman" w:hAnsi="Times New Roman"/>
          <w:i/>
          <w:sz w:val="24"/>
          <w:szCs w:val="24"/>
          <w:u w:val="single"/>
        </w:rPr>
      </w:pPr>
      <w:r w:rsidRPr="009C1DFC">
        <w:rPr>
          <w:rFonts w:ascii="Times New Roman" w:hAnsi="Times New Roman"/>
          <w:i/>
          <w:sz w:val="24"/>
          <w:szCs w:val="24"/>
          <w:u w:val="single"/>
        </w:rPr>
        <w:t>Тема 8.</w:t>
      </w:r>
    </w:p>
    <w:p w:rsidR="009C1DFC" w:rsidRPr="009C1DFC" w:rsidRDefault="009C1DFC" w:rsidP="009C1DFC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Методы принятия управленческих решений</w:t>
      </w:r>
    </w:p>
    <w:p w:rsidR="009C1DFC" w:rsidRPr="009C1DFC" w:rsidRDefault="009C1DFC" w:rsidP="009C1DF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C1DFC">
        <w:rPr>
          <w:rFonts w:ascii="Times New Roman" w:hAnsi="Times New Roman"/>
          <w:b/>
          <w:sz w:val="24"/>
          <w:szCs w:val="24"/>
        </w:rPr>
        <w:t>Вопросы для обсуждения:</w:t>
      </w:r>
    </w:p>
    <w:p w:rsidR="009C1DFC" w:rsidRPr="009C1DFC" w:rsidRDefault="009C1DFC" w:rsidP="009C1DF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>1. Методы, применяемые на этапе диагностики проблемы и формулировки ограничений и критериев</w:t>
      </w:r>
    </w:p>
    <w:p w:rsidR="009C1DFC" w:rsidRPr="009C1DFC" w:rsidRDefault="009C1DFC" w:rsidP="009C1DF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>2. Методы ситуационного анализа</w:t>
      </w:r>
    </w:p>
    <w:p w:rsidR="009C1DFC" w:rsidRPr="009C1DFC" w:rsidRDefault="009C1DFC" w:rsidP="009C1DF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>3. Методы моделирования</w:t>
      </w:r>
    </w:p>
    <w:p w:rsidR="009C1DFC" w:rsidRPr="009C1DFC" w:rsidRDefault="009C1DFC" w:rsidP="009C1DF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>4. Методы, применяемые на этапе определения альтернатив</w:t>
      </w:r>
    </w:p>
    <w:p w:rsidR="009C1DFC" w:rsidRPr="009C1DFC" w:rsidRDefault="009C1DFC" w:rsidP="009C1DF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>5. Методы, применяемые на этапе оценки альтернатив</w:t>
      </w:r>
    </w:p>
    <w:p w:rsidR="009C1DFC" w:rsidRPr="009C1DFC" w:rsidRDefault="009C1DFC" w:rsidP="009C1DFC">
      <w:pPr>
        <w:spacing w:after="0" w:line="240" w:lineRule="auto"/>
        <w:ind w:firstLine="567"/>
        <w:rPr>
          <w:rFonts w:ascii="Times New Roman" w:hAnsi="Times New Roman"/>
          <w:b/>
          <w:i/>
          <w:sz w:val="24"/>
          <w:szCs w:val="24"/>
        </w:rPr>
      </w:pPr>
      <w:r w:rsidRPr="009C1DFC">
        <w:rPr>
          <w:rFonts w:ascii="Times New Roman" w:hAnsi="Times New Roman"/>
          <w:sz w:val="24"/>
          <w:szCs w:val="24"/>
        </w:rPr>
        <w:t>6. Методы, применяемые на этапе выбора, реализации решения и оценки результата</w:t>
      </w:r>
    </w:p>
    <w:p w:rsidR="009C1DFC" w:rsidRPr="009C1DFC" w:rsidRDefault="009C1DFC" w:rsidP="009C1DFC">
      <w:pPr>
        <w:tabs>
          <w:tab w:val="left" w:pos="708"/>
        </w:tabs>
        <w:snapToGrid w:val="0"/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9C1DFC" w:rsidRPr="009C1DFC" w:rsidRDefault="009C1DFC" w:rsidP="009C1DFC">
      <w:pPr>
        <w:tabs>
          <w:tab w:val="left" w:pos="708"/>
        </w:tabs>
        <w:snapToGrid w:val="0"/>
        <w:spacing w:after="0" w:line="240" w:lineRule="auto"/>
        <w:ind w:firstLine="567"/>
        <w:rPr>
          <w:rFonts w:ascii="Times New Roman" w:hAnsi="Times New Roman"/>
          <w:i/>
          <w:sz w:val="24"/>
          <w:szCs w:val="24"/>
          <w:u w:val="single"/>
        </w:rPr>
      </w:pPr>
      <w:r w:rsidRPr="009C1DFC">
        <w:rPr>
          <w:rFonts w:ascii="Times New Roman" w:hAnsi="Times New Roman"/>
          <w:i/>
          <w:sz w:val="24"/>
          <w:szCs w:val="24"/>
          <w:u w:val="single"/>
        </w:rPr>
        <w:lastRenderedPageBreak/>
        <w:t>Тема 9.</w:t>
      </w:r>
    </w:p>
    <w:p w:rsidR="009C1DFC" w:rsidRPr="009C1DFC" w:rsidRDefault="009C1DFC" w:rsidP="009C1DFC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Успешная адаптация персонала в учреждениях культуры</w:t>
      </w:r>
    </w:p>
    <w:p w:rsidR="009C1DFC" w:rsidRPr="009C1DFC" w:rsidRDefault="009C1DFC" w:rsidP="009C1DF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C1DFC">
        <w:rPr>
          <w:rFonts w:ascii="Times New Roman" w:hAnsi="Times New Roman"/>
          <w:b/>
          <w:sz w:val="24"/>
          <w:szCs w:val="24"/>
        </w:rPr>
        <w:t>Вопросы для обсуждения:</w:t>
      </w:r>
    </w:p>
    <w:p w:rsidR="009C1DFC" w:rsidRPr="009C1DFC" w:rsidRDefault="009C1DFC" w:rsidP="009C1DFC">
      <w:pPr>
        <w:widowControl w:val="0"/>
        <w:spacing w:after="0" w:line="240" w:lineRule="auto"/>
        <w:ind w:right="-2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1. Пр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z w:val="24"/>
          <w:szCs w:val="24"/>
        </w:rPr>
        <w:t>дм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z w:val="24"/>
          <w:szCs w:val="24"/>
        </w:rPr>
        <w:t>т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о-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ц</w:t>
      </w:r>
      <w:r w:rsidRPr="009C1DFC">
        <w:rPr>
          <w:rFonts w:ascii="Times New Roman" w:hAnsi="Times New Roman"/>
          <w:color w:val="000000"/>
          <w:sz w:val="24"/>
          <w:szCs w:val="24"/>
        </w:rPr>
        <w:t>ел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z w:val="24"/>
          <w:szCs w:val="24"/>
        </w:rPr>
        <w:t>в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е 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9C1DFC">
        <w:rPr>
          <w:rFonts w:ascii="Times New Roman" w:hAnsi="Times New Roman"/>
          <w:color w:val="000000"/>
          <w:sz w:val="24"/>
          <w:szCs w:val="24"/>
        </w:rPr>
        <w:t>ержан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е 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>дапта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ци</w:t>
      </w:r>
      <w:r w:rsidRPr="009C1DFC">
        <w:rPr>
          <w:rFonts w:ascii="Times New Roman" w:hAnsi="Times New Roman"/>
          <w:color w:val="000000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 xml:space="preserve"> п</w:t>
      </w:r>
      <w:r w:rsidRPr="009C1DFC">
        <w:rPr>
          <w:rFonts w:ascii="Times New Roman" w:hAnsi="Times New Roman"/>
          <w:color w:val="000000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онала.</w:t>
      </w:r>
    </w:p>
    <w:p w:rsidR="009C1DFC" w:rsidRPr="009C1DFC" w:rsidRDefault="009C1DFC" w:rsidP="009C1DFC">
      <w:pPr>
        <w:widowControl w:val="0"/>
        <w:spacing w:after="0" w:line="240" w:lineRule="auto"/>
        <w:ind w:right="-2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2.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нов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ые направл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я и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аспекты 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z w:val="24"/>
          <w:szCs w:val="24"/>
        </w:rPr>
        <w:t>рофес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ио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аль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ой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ада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тации. </w:t>
      </w:r>
    </w:p>
    <w:p w:rsidR="009C1DFC" w:rsidRPr="009C1DFC" w:rsidRDefault="009C1DFC" w:rsidP="009C1DFC">
      <w:pPr>
        <w:widowControl w:val="0"/>
        <w:spacing w:after="0" w:line="240" w:lineRule="auto"/>
        <w:ind w:right="-2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3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>.</w:t>
      </w:r>
      <w:r w:rsidRPr="009C1DFC">
        <w:rPr>
          <w:rFonts w:ascii="Times New Roman" w:hAnsi="Times New Roman"/>
          <w:color w:val="000000"/>
          <w:sz w:val="24"/>
          <w:szCs w:val="24"/>
        </w:rPr>
        <w:t>Общая и спец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ал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зир</w:t>
      </w:r>
      <w:r w:rsidRPr="009C1DFC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z w:val="24"/>
          <w:szCs w:val="24"/>
        </w:rPr>
        <w:t>в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ая программы 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>д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z w:val="24"/>
          <w:szCs w:val="24"/>
        </w:rPr>
        <w:t>та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ции</w:t>
      </w:r>
      <w:r w:rsidRPr="009C1DFC">
        <w:rPr>
          <w:rFonts w:ascii="Times New Roman" w:hAnsi="Times New Roman"/>
          <w:color w:val="000000"/>
          <w:sz w:val="24"/>
          <w:szCs w:val="24"/>
        </w:rPr>
        <w:t>.</w:t>
      </w:r>
    </w:p>
    <w:p w:rsidR="009C1DFC" w:rsidRPr="009C1DFC" w:rsidRDefault="009C1DFC" w:rsidP="009C1DFC">
      <w:pPr>
        <w:widowControl w:val="0"/>
        <w:spacing w:after="0" w:line="240" w:lineRule="auto"/>
        <w:ind w:right="-2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4.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z w:val="24"/>
          <w:szCs w:val="24"/>
        </w:rPr>
        <w:t>равл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z w:val="24"/>
          <w:szCs w:val="24"/>
        </w:rPr>
        <w:t>рофес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z w:val="24"/>
          <w:szCs w:val="24"/>
        </w:rPr>
        <w:t>наль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z w:val="24"/>
          <w:szCs w:val="24"/>
        </w:rPr>
        <w:t>й</w:t>
      </w:r>
      <w:r w:rsidRPr="009C1DFC"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адаптацией</w:t>
      </w:r>
      <w:r w:rsidRPr="009C1DFC"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р</w:t>
      </w:r>
      <w:r w:rsidRPr="009C1DFC">
        <w:rPr>
          <w:rFonts w:ascii="Times New Roman" w:hAnsi="Times New Roman"/>
          <w:color w:val="000000"/>
          <w:spacing w:val="-2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>бот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иков:</w:t>
      </w:r>
      <w:r w:rsidRPr="009C1DFC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ст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9C1DFC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z w:val="24"/>
          <w:szCs w:val="24"/>
        </w:rPr>
        <w:t>к</w:t>
      </w:r>
      <w:r w:rsidRPr="009C1DFC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9C1DFC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z w:val="24"/>
          <w:szCs w:val="24"/>
        </w:rPr>
        <w:t>рное</w:t>
      </w:r>
      <w:r w:rsidRPr="009C1DFC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закреплен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е,</w:t>
      </w:r>
      <w:r w:rsidRPr="009C1DFC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те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х</w:t>
      </w:r>
      <w:r w:rsidRPr="009C1DFC">
        <w:rPr>
          <w:rFonts w:ascii="Times New Roman" w:hAnsi="Times New Roman"/>
          <w:color w:val="000000"/>
          <w:sz w:val="24"/>
          <w:szCs w:val="24"/>
        </w:rPr>
        <w:t>но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Pr="009C1DFC">
        <w:rPr>
          <w:rFonts w:ascii="Times New Roman" w:hAnsi="Times New Roman"/>
          <w:color w:val="000000"/>
          <w:sz w:val="24"/>
          <w:szCs w:val="24"/>
        </w:rPr>
        <w:t>ог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я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про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ц</w:t>
      </w:r>
      <w:r w:rsidRPr="009C1DFC">
        <w:rPr>
          <w:rFonts w:ascii="Times New Roman" w:hAnsi="Times New Roman"/>
          <w:color w:val="000000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сс</w:t>
      </w:r>
      <w:r w:rsidRPr="009C1DFC">
        <w:rPr>
          <w:rFonts w:ascii="Times New Roman" w:hAnsi="Times New Roman"/>
          <w:color w:val="000000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>влен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я,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нформац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нн</w:t>
      </w:r>
      <w:r w:rsidRPr="009C1DFC">
        <w:rPr>
          <w:rFonts w:ascii="Times New Roman" w:hAnsi="Times New Roman"/>
          <w:color w:val="000000"/>
          <w:sz w:val="24"/>
          <w:szCs w:val="24"/>
        </w:rPr>
        <w:t>ое обеспечен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е.</w:t>
      </w:r>
    </w:p>
    <w:p w:rsidR="009C1DFC" w:rsidRPr="009C1DFC" w:rsidRDefault="009C1DFC" w:rsidP="009C1DFC">
      <w:pPr>
        <w:widowControl w:val="0"/>
        <w:spacing w:after="0" w:line="240" w:lineRule="auto"/>
        <w:ind w:right="-2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5.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Этапы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z w:val="24"/>
          <w:szCs w:val="24"/>
        </w:rPr>
        <w:t>ро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ц</w:t>
      </w:r>
      <w:r w:rsidRPr="009C1DFC">
        <w:rPr>
          <w:rFonts w:ascii="Times New Roman" w:hAnsi="Times New Roman"/>
          <w:color w:val="000000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сс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а 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>дапт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ции</w:t>
      </w:r>
      <w:r w:rsidRPr="009C1DFC">
        <w:rPr>
          <w:rFonts w:ascii="Times New Roman" w:hAnsi="Times New Roman"/>
          <w:color w:val="000000"/>
          <w:sz w:val="24"/>
          <w:szCs w:val="24"/>
        </w:rPr>
        <w:t>.</w:t>
      </w:r>
    </w:p>
    <w:p w:rsidR="009C1DFC" w:rsidRPr="009C1DFC" w:rsidRDefault="009C1DFC" w:rsidP="009C1DF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C1DFC" w:rsidRPr="009C1DFC" w:rsidRDefault="009C1DFC" w:rsidP="009C1DFC">
      <w:pPr>
        <w:tabs>
          <w:tab w:val="left" w:pos="708"/>
        </w:tabs>
        <w:snapToGrid w:val="0"/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9C1DFC">
        <w:rPr>
          <w:rFonts w:ascii="Times New Roman" w:hAnsi="Times New Roman"/>
          <w:i/>
          <w:sz w:val="24"/>
          <w:szCs w:val="24"/>
          <w:u w:val="single"/>
        </w:rPr>
        <w:t>Тема 10.</w:t>
      </w:r>
    </w:p>
    <w:p w:rsidR="009C1DFC" w:rsidRPr="009C1DFC" w:rsidRDefault="009C1DFC" w:rsidP="009C1DFC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 w:rsidRPr="009C1DFC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Имидж руководителя учреждения культуры: стратегия формирования</w:t>
      </w:r>
    </w:p>
    <w:p w:rsidR="009C1DFC" w:rsidRPr="009C1DFC" w:rsidRDefault="009C1DFC" w:rsidP="009C1DF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C1DFC">
        <w:rPr>
          <w:rFonts w:ascii="Times New Roman" w:hAnsi="Times New Roman"/>
          <w:b/>
          <w:sz w:val="24"/>
          <w:szCs w:val="24"/>
        </w:rPr>
        <w:t>Вопросы для обсуждения:</w:t>
      </w:r>
    </w:p>
    <w:p w:rsidR="009C1DFC" w:rsidRPr="009C1DFC" w:rsidRDefault="009C1DFC" w:rsidP="00564D4A">
      <w:pPr>
        <w:pStyle w:val="a9"/>
        <w:numPr>
          <w:ilvl w:val="0"/>
          <w:numId w:val="6"/>
        </w:numPr>
        <w:spacing w:after="0" w:line="240" w:lineRule="auto"/>
        <w:ind w:left="0" w:firstLine="426"/>
        <w:rPr>
          <w:rFonts w:ascii="Times New Roman" w:hAnsi="Times New Roman"/>
          <w:color w:val="101010"/>
          <w:sz w:val="24"/>
          <w:szCs w:val="24"/>
          <w:shd w:val="clear" w:color="auto" w:fill="FFFFFF"/>
        </w:rPr>
      </w:pPr>
      <w:r w:rsidRPr="009C1DFC">
        <w:rPr>
          <w:rFonts w:ascii="Times New Roman" w:hAnsi="Times New Roman"/>
          <w:color w:val="101010"/>
          <w:sz w:val="24"/>
          <w:szCs w:val="24"/>
          <w:shd w:val="clear" w:color="auto" w:fill="FFFFFF"/>
        </w:rPr>
        <w:t xml:space="preserve">Личность руководителя и стиль управления. </w:t>
      </w:r>
    </w:p>
    <w:p w:rsidR="009C1DFC" w:rsidRPr="009C1DFC" w:rsidRDefault="009C1DFC" w:rsidP="00564D4A">
      <w:pPr>
        <w:pStyle w:val="a9"/>
        <w:numPr>
          <w:ilvl w:val="0"/>
          <w:numId w:val="6"/>
        </w:numPr>
        <w:spacing w:after="0"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color w:val="101010"/>
          <w:sz w:val="24"/>
          <w:szCs w:val="24"/>
          <w:shd w:val="clear" w:color="auto" w:fill="FFFFFF"/>
        </w:rPr>
        <w:t xml:space="preserve">Деловая репутация, формирующая образ организации в глазах общественности. </w:t>
      </w:r>
    </w:p>
    <w:p w:rsidR="009C1DFC" w:rsidRPr="009C1DFC" w:rsidRDefault="009C1DFC" w:rsidP="00564D4A">
      <w:pPr>
        <w:pStyle w:val="a9"/>
        <w:numPr>
          <w:ilvl w:val="0"/>
          <w:numId w:val="6"/>
        </w:numPr>
        <w:spacing w:after="0"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color w:val="101010"/>
          <w:sz w:val="24"/>
          <w:szCs w:val="24"/>
          <w:shd w:val="clear" w:color="auto" w:fill="FFFFFF"/>
        </w:rPr>
        <w:t>Фактор паблисити (рекламной известности).</w:t>
      </w:r>
    </w:p>
    <w:p w:rsidR="009C1DFC" w:rsidRPr="009C1DFC" w:rsidRDefault="009C1DFC" w:rsidP="00564D4A">
      <w:pPr>
        <w:pStyle w:val="a9"/>
        <w:numPr>
          <w:ilvl w:val="0"/>
          <w:numId w:val="6"/>
        </w:numPr>
        <w:spacing w:after="0"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color w:val="101010"/>
          <w:sz w:val="24"/>
          <w:szCs w:val="24"/>
          <w:shd w:val="clear" w:color="auto" w:fill="FFFFFF"/>
        </w:rPr>
        <w:t>Фирменный стиль (товарный знак, логотип, слоган, фирменная одежда, корпоративная цветовая гамма и пр.)</w:t>
      </w:r>
    </w:p>
    <w:p w:rsidR="009C1DFC" w:rsidRPr="009C1DFC" w:rsidRDefault="009C1DFC" w:rsidP="00564D4A">
      <w:pPr>
        <w:pStyle w:val="a9"/>
        <w:numPr>
          <w:ilvl w:val="0"/>
          <w:numId w:val="6"/>
        </w:numPr>
        <w:spacing w:after="0" w:line="240" w:lineRule="auto"/>
        <w:ind w:left="0" w:firstLine="426"/>
        <w:rPr>
          <w:rFonts w:ascii="Times New Roman" w:hAnsi="Times New Roman"/>
          <w:sz w:val="24"/>
          <w:szCs w:val="24"/>
        </w:rPr>
      </w:pPr>
      <w:r w:rsidRPr="009C1DFC">
        <w:rPr>
          <w:rFonts w:ascii="Times New Roman" w:hAnsi="Times New Roman"/>
          <w:color w:val="101010"/>
          <w:sz w:val="24"/>
          <w:szCs w:val="24"/>
          <w:shd w:val="clear" w:color="auto" w:fill="FFFFFF"/>
        </w:rPr>
        <w:t>Собирательный образ идеального имиджа руководителя. Структура имиджа организации.</w:t>
      </w:r>
    </w:p>
    <w:p w:rsidR="009C1DFC" w:rsidRPr="009C1DFC" w:rsidRDefault="009C1DFC" w:rsidP="009C1DF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C1DFC" w:rsidRPr="009C1DFC" w:rsidRDefault="009C1DFC" w:rsidP="009C1DFC">
      <w:pPr>
        <w:tabs>
          <w:tab w:val="left" w:pos="708"/>
        </w:tabs>
        <w:snapToGrid w:val="0"/>
        <w:spacing w:after="0" w:line="240" w:lineRule="auto"/>
        <w:ind w:firstLine="567"/>
        <w:rPr>
          <w:rFonts w:ascii="Times New Roman" w:hAnsi="Times New Roman"/>
          <w:i/>
          <w:sz w:val="24"/>
          <w:szCs w:val="24"/>
          <w:u w:val="single"/>
        </w:rPr>
      </w:pPr>
      <w:r w:rsidRPr="009C1DFC">
        <w:rPr>
          <w:rFonts w:ascii="Times New Roman" w:hAnsi="Times New Roman"/>
          <w:i/>
          <w:sz w:val="24"/>
          <w:szCs w:val="24"/>
          <w:u w:val="single"/>
        </w:rPr>
        <w:t>Тема 12.</w:t>
      </w:r>
    </w:p>
    <w:p w:rsidR="009C1DFC" w:rsidRPr="009C1DFC" w:rsidRDefault="009C1DFC" w:rsidP="009C1DFC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О</w:t>
      </w:r>
      <w:r w:rsidRPr="009C1DF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р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ганизац</w:t>
      </w:r>
      <w:r w:rsidRPr="009C1DF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я</w:t>
      </w:r>
      <w:r w:rsidRPr="009C1DFC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п</w:t>
      </w:r>
      <w:r w:rsidRPr="009C1DF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р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оцес</w:t>
      </w:r>
      <w:r w:rsidRPr="009C1DFC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набо</w:t>
      </w:r>
      <w:r w:rsidRPr="009C1DF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р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пр</w:t>
      </w:r>
      <w:r w:rsidRPr="009C1DFC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о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цеду</w:t>
      </w:r>
      <w:r w:rsidRPr="009C1DF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р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C1DFC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о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тбо</w:t>
      </w:r>
      <w:r w:rsidRPr="009C1DF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р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C1DF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п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ерсон</w:t>
      </w:r>
      <w:r w:rsidRPr="009C1DFC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а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ла</w:t>
      </w:r>
    </w:p>
    <w:p w:rsidR="009C1DFC" w:rsidRPr="009C1DFC" w:rsidRDefault="009C1DFC" w:rsidP="009C1DF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C1DFC">
        <w:rPr>
          <w:rFonts w:ascii="Times New Roman" w:hAnsi="Times New Roman"/>
          <w:b/>
          <w:sz w:val="24"/>
          <w:szCs w:val="24"/>
        </w:rPr>
        <w:t>Вопросы для обсуждения:</w:t>
      </w:r>
    </w:p>
    <w:p w:rsidR="009C1DFC" w:rsidRPr="009C1DFC" w:rsidRDefault="009C1DFC" w:rsidP="009C1DFC">
      <w:pPr>
        <w:widowControl w:val="0"/>
        <w:spacing w:after="0" w:line="240" w:lineRule="auto"/>
        <w:ind w:left="28" w:right="-1"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1. Пл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ирован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е потр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z w:val="24"/>
          <w:szCs w:val="24"/>
        </w:rPr>
        <w:t>бно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ти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в ч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z w:val="24"/>
          <w:szCs w:val="24"/>
        </w:rPr>
        <w:t>ловеческ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х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ре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9C1DFC">
        <w:rPr>
          <w:rFonts w:ascii="Times New Roman" w:hAnsi="Times New Roman"/>
          <w:color w:val="000000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х</w:t>
      </w:r>
      <w:r w:rsidRPr="009C1DFC">
        <w:rPr>
          <w:rFonts w:ascii="Times New Roman" w:hAnsi="Times New Roman"/>
          <w:color w:val="000000"/>
          <w:sz w:val="24"/>
          <w:szCs w:val="24"/>
        </w:rPr>
        <w:t>;</w:t>
      </w:r>
      <w:r w:rsidRPr="009C1DFC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сточн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ки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аб</w:t>
      </w:r>
      <w:r w:rsidRPr="009C1DFC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z w:val="24"/>
          <w:szCs w:val="24"/>
        </w:rPr>
        <w:t>ра пер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онал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9C1DFC" w:rsidRPr="009C1DFC" w:rsidRDefault="009C1DFC" w:rsidP="009C1DFC">
      <w:pPr>
        <w:widowControl w:val="0"/>
        <w:spacing w:after="0" w:line="240" w:lineRule="auto"/>
        <w:ind w:left="28" w:right="-1"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2.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Этапы отбора прете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де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тов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а в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>кант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ое 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9C1DFC">
        <w:rPr>
          <w:rFonts w:ascii="Times New Roman" w:hAnsi="Times New Roman"/>
          <w:color w:val="000000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то.</w:t>
      </w:r>
    </w:p>
    <w:p w:rsidR="009C1DFC" w:rsidRPr="009C1DFC" w:rsidRDefault="009C1DFC" w:rsidP="009C1DFC">
      <w:pPr>
        <w:widowControl w:val="0"/>
        <w:spacing w:after="0" w:line="240" w:lineRule="auto"/>
        <w:ind w:left="28" w:right="-1"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3.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Диагност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ик</w:t>
      </w:r>
      <w:r w:rsidRPr="009C1DFC">
        <w:rPr>
          <w:rFonts w:ascii="Times New Roman" w:hAnsi="Times New Roman"/>
          <w:color w:val="000000"/>
          <w:sz w:val="24"/>
          <w:szCs w:val="24"/>
        </w:rPr>
        <w:t>а професс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ональной пр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г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z w:val="24"/>
          <w:szCs w:val="24"/>
        </w:rPr>
        <w:t>дност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.</w:t>
      </w:r>
    </w:p>
    <w:p w:rsidR="009C1DFC" w:rsidRPr="009C1DFC" w:rsidRDefault="009C1DFC" w:rsidP="009C1DFC">
      <w:pPr>
        <w:widowControl w:val="0"/>
        <w:spacing w:after="0" w:line="240" w:lineRule="auto"/>
        <w:ind w:left="28" w:right="-1"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4.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9C1DFC">
        <w:rPr>
          <w:rFonts w:ascii="Times New Roman" w:hAnsi="Times New Roman"/>
          <w:color w:val="000000"/>
          <w:sz w:val="24"/>
          <w:szCs w:val="24"/>
        </w:rPr>
        <w:t>иды собе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едов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й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(и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тервь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ю</w:t>
      </w:r>
      <w:r w:rsidRPr="009C1DFC">
        <w:rPr>
          <w:rFonts w:ascii="Times New Roman" w:hAnsi="Times New Roman"/>
          <w:color w:val="000000"/>
          <w:sz w:val="24"/>
          <w:szCs w:val="24"/>
        </w:rPr>
        <w:t>) с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претендент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ми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а в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>кант</w:t>
      </w:r>
      <w:r w:rsidRPr="009C1DFC">
        <w:rPr>
          <w:rFonts w:ascii="Times New Roman" w:hAnsi="Times New Roman"/>
          <w:color w:val="000000"/>
          <w:spacing w:val="4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z w:val="24"/>
          <w:szCs w:val="24"/>
        </w:rPr>
        <w:t>ю долж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ост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ь</w:t>
      </w:r>
      <w:r w:rsidRPr="009C1DFC">
        <w:rPr>
          <w:rFonts w:ascii="Times New Roman" w:hAnsi="Times New Roman"/>
          <w:color w:val="000000"/>
          <w:sz w:val="24"/>
          <w:szCs w:val="24"/>
        </w:rPr>
        <w:t>.</w:t>
      </w:r>
    </w:p>
    <w:p w:rsidR="009C1DFC" w:rsidRPr="009C1DFC" w:rsidRDefault="009C1DFC" w:rsidP="009C1DFC">
      <w:pPr>
        <w:spacing w:after="0" w:line="240" w:lineRule="auto"/>
        <w:ind w:left="28" w:right="-1"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5.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Совре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9C1DFC">
        <w:rPr>
          <w:rFonts w:ascii="Times New Roman" w:hAnsi="Times New Roman"/>
          <w:color w:val="000000"/>
          <w:sz w:val="24"/>
          <w:szCs w:val="24"/>
        </w:rPr>
        <w:t>ен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ые</w:t>
      </w:r>
      <w:r w:rsidRPr="009C1DFC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z w:val="24"/>
          <w:szCs w:val="24"/>
        </w:rPr>
        <w:t>од</w:t>
      </w:r>
      <w:r w:rsidRPr="009C1DFC">
        <w:rPr>
          <w:rFonts w:ascii="Times New Roman" w:hAnsi="Times New Roman"/>
          <w:color w:val="000000"/>
          <w:spacing w:val="3"/>
          <w:sz w:val="24"/>
          <w:szCs w:val="24"/>
        </w:rPr>
        <w:t>х</w:t>
      </w:r>
      <w:r w:rsidRPr="009C1DFC">
        <w:rPr>
          <w:rFonts w:ascii="Times New Roman" w:hAnsi="Times New Roman"/>
          <w:color w:val="000000"/>
          <w:sz w:val="24"/>
          <w:szCs w:val="24"/>
        </w:rPr>
        <w:t>оды</w:t>
      </w:r>
      <w:r w:rsidRPr="009C1DFC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к</w:t>
      </w:r>
      <w:r w:rsidRPr="009C1DFC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формирован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ю</w:t>
      </w:r>
      <w:r w:rsidRPr="009C1DFC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чело</w:t>
      </w:r>
      <w:r w:rsidRPr="009C1DFC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z w:val="24"/>
          <w:szCs w:val="24"/>
        </w:rPr>
        <w:t>ч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ес</w:t>
      </w:r>
      <w:r w:rsidRPr="009C1DFC">
        <w:rPr>
          <w:rFonts w:ascii="Times New Roman" w:hAnsi="Times New Roman"/>
          <w:color w:val="000000"/>
          <w:sz w:val="24"/>
          <w:szCs w:val="24"/>
        </w:rPr>
        <w:t>ких</w:t>
      </w:r>
      <w:r w:rsidRPr="009C1DFC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рес</w:t>
      </w:r>
      <w:r w:rsidRPr="009C1DFC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z w:val="24"/>
          <w:szCs w:val="24"/>
        </w:rPr>
        <w:t>рсов</w:t>
      </w:r>
      <w:r w:rsidRPr="009C1DFC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9C1DFC">
        <w:rPr>
          <w:rFonts w:ascii="Times New Roman" w:hAnsi="Times New Roman"/>
          <w:color w:val="000000"/>
          <w:sz w:val="24"/>
          <w:szCs w:val="24"/>
        </w:rPr>
        <w:t>ом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z w:val="24"/>
          <w:szCs w:val="24"/>
        </w:rPr>
        <w:t>ан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(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9C1DFC">
        <w:rPr>
          <w:rFonts w:ascii="Times New Roman" w:hAnsi="Times New Roman"/>
          <w:color w:val="000000"/>
          <w:sz w:val="24"/>
          <w:szCs w:val="24"/>
        </w:rPr>
        <w:t>сор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г, </w:t>
      </w:r>
      <w:proofErr w:type="spellStart"/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z w:val="24"/>
          <w:szCs w:val="24"/>
        </w:rPr>
        <w:t>т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z w:val="24"/>
          <w:szCs w:val="24"/>
        </w:rPr>
        <w:t>лейсм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proofErr w:type="spellEnd"/>
      <w:r w:rsidRPr="009C1DFC">
        <w:rPr>
          <w:rFonts w:ascii="Times New Roman" w:hAnsi="Times New Roman"/>
          <w:color w:val="000000"/>
          <w:sz w:val="24"/>
          <w:szCs w:val="24"/>
        </w:rPr>
        <w:t>), их</w:t>
      </w:r>
      <w:r w:rsidRPr="009C1DFC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z w:val="24"/>
          <w:szCs w:val="24"/>
        </w:rPr>
        <w:t>ре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м</w:t>
      </w:r>
      <w:r w:rsidRPr="009C1DFC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щ</w:t>
      </w:r>
      <w:r w:rsidRPr="009C1DFC">
        <w:rPr>
          <w:rFonts w:ascii="Times New Roman" w:hAnsi="Times New Roman"/>
          <w:color w:val="000000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тва и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едо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тат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9C1DFC">
        <w:rPr>
          <w:rFonts w:ascii="Times New Roman" w:hAnsi="Times New Roman"/>
          <w:color w:val="000000"/>
          <w:spacing w:val="4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,</w:t>
      </w:r>
    </w:p>
    <w:p w:rsidR="009C1DFC" w:rsidRPr="009C1DFC" w:rsidRDefault="009C1DFC" w:rsidP="009C1DFC">
      <w:pPr>
        <w:spacing w:after="0" w:line="240" w:lineRule="auto"/>
        <w:ind w:left="28" w:right="-20"/>
        <w:rPr>
          <w:rFonts w:ascii="Times New Roman" w:hAnsi="Times New Roman"/>
          <w:b/>
          <w:i/>
          <w:sz w:val="24"/>
          <w:szCs w:val="24"/>
        </w:rPr>
      </w:pPr>
    </w:p>
    <w:p w:rsidR="009C1DFC" w:rsidRPr="009C1DFC" w:rsidRDefault="009C1DFC" w:rsidP="009C1DFC">
      <w:pPr>
        <w:tabs>
          <w:tab w:val="left" w:pos="708"/>
        </w:tabs>
        <w:snapToGrid w:val="0"/>
        <w:spacing w:after="0" w:line="240" w:lineRule="auto"/>
        <w:ind w:right="-20" w:firstLine="567"/>
        <w:rPr>
          <w:rFonts w:ascii="Times New Roman" w:hAnsi="Times New Roman"/>
          <w:i/>
          <w:sz w:val="24"/>
          <w:szCs w:val="24"/>
          <w:u w:val="single"/>
        </w:rPr>
      </w:pPr>
      <w:r w:rsidRPr="009C1DFC">
        <w:rPr>
          <w:rFonts w:ascii="Times New Roman" w:hAnsi="Times New Roman"/>
          <w:i/>
          <w:sz w:val="24"/>
          <w:szCs w:val="24"/>
          <w:u w:val="single"/>
        </w:rPr>
        <w:t>Тема 13.</w:t>
      </w:r>
    </w:p>
    <w:p w:rsidR="009C1DFC" w:rsidRPr="009C1DFC" w:rsidRDefault="009C1DFC" w:rsidP="009C1DFC">
      <w:pPr>
        <w:tabs>
          <w:tab w:val="left" w:pos="708"/>
        </w:tabs>
        <w:snapToGrid w:val="0"/>
        <w:spacing w:after="0" w:line="240" w:lineRule="auto"/>
        <w:ind w:right="-20" w:firstLine="567"/>
        <w:rPr>
          <w:rFonts w:ascii="Times New Roman" w:hAnsi="Times New Roman"/>
          <w:b/>
          <w:sz w:val="24"/>
          <w:szCs w:val="24"/>
        </w:rPr>
      </w:pPr>
      <w:r w:rsidRPr="009C1DFC">
        <w:rPr>
          <w:rFonts w:ascii="Times New Roman" w:hAnsi="Times New Roman"/>
          <w:b/>
          <w:sz w:val="24"/>
          <w:szCs w:val="24"/>
        </w:rPr>
        <w:t>Деловая оценка и аттестация персонала</w:t>
      </w:r>
    </w:p>
    <w:p w:rsidR="009C1DFC" w:rsidRPr="009C1DFC" w:rsidRDefault="009C1DFC" w:rsidP="009C1DF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C1DFC">
        <w:rPr>
          <w:rFonts w:ascii="Times New Roman" w:hAnsi="Times New Roman"/>
          <w:b/>
          <w:sz w:val="24"/>
          <w:szCs w:val="24"/>
        </w:rPr>
        <w:t>Вопросы для обсуждения:</w:t>
      </w:r>
    </w:p>
    <w:p w:rsidR="009C1DFC" w:rsidRPr="009C1DFC" w:rsidRDefault="009C1DFC" w:rsidP="009C1DFC">
      <w:pPr>
        <w:widowControl w:val="0"/>
        <w:spacing w:after="0" w:line="240" w:lineRule="auto"/>
        <w:ind w:right="-20" w:firstLine="567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1.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нов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ые показатели и м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z w:val="24"/>
          <w:szCs w:val="24"/>
        </w:rPr>
        <w:t>тоды деловой о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ц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енки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z w:val="24"/>
          <w:szCs w:val="24"/>
        </w:rPr>
        <w:t>ер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ала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орган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из</w:t>
      </w:r>
      <w:r w:rsidRPr="009C1DFC">
        <w:rPr>
          <w:rFonts w:ascii="Times New Roman" w:hAnsi="Times New Roman"/>
          <w:color w:val="000000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ци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и. </w:t>
      </w:r>
    </w:p>
    <w:p w:rsidR="009C1DFC" w:rsidRPr="009C1DFC" w:rsidRDefault="009C1DFC" w:rsidP="009C1DFC">
      <w:pPr>
        <w:widowControl w:val="0"/>
        <w:spacing w:after="0" w:line="240" w:lineRule="auto"/>
        <w:ind w:right="-20" w:firstLine="567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2.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Организац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я а</w:t>
      </w:r>
      <w:r w:rsidRPr="009C1DFC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9C1DFC">
        <w:rPr>
          <w:rFonts w:ascii="Times New Roman" w:hAnsi="Times New Roman"/>
          <w:color w:val="000000"/>
          <w:sz w:val="24"/>
          <w:szCs w:val="24"/>
        </w:rPr>
        <w:t>те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тации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z w:val="24"/>
          <w:szCs w:val="24"/>
        </w:rPr>
        <w:t>ерсонал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z w:val="24"/>
          <w:szCs w:val="24"/>
        </w:rPr>
        <w:t>орядок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этапы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z w:val="24"/>
          <w:szCs w:val="24"/>
        </w:rPr>
        <w:t>ров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z w:val="24"/>
          <w:szCs w:val="24"/>
        </w:rPr>
        <w:t>ден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я.</w:t>
      </w:r>
    </w:p>
    <w:p w:rsidR="009C1DFC" w:rsidRPr="009C1DFC" w:rsidRDefault="009C1DFC" w:rsidP="009C1DFC">
      <w:pPr>
        <w:widowControl w:val="0"/>
        <w:spacing w:after="0" w:line="240" w:lineRule="auto"/>
        <w:ind w:right="-20" w:firstLine="567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3.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нов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ые компо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енты</w:t>
      </w:r>
      <w:r w:rsidRPr="009C1DFC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ат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9C1DFC">
        <w:rPr>
          <w:rFonts w:ascii="Times New Roman" w:hAnsi="Times New Roman"/>
          <w:color w:val="000000"/>
          <w:sz w:val="24"/>
          <w:szCs w:val="24"/>
        </w:rPr>
        <w:t>естации.</w:t>
      </w:r>
    </w:p>
    <w:p w:rsidR="009C1DFC" w:rsidRPr="009C1DFC" w:rsidRDefault="009C1DFC" w:rsidP="009C1DFC">
      <w:pPr>
        <w:widowControl w:val="0"/>
        <w:spacing w:after="0" w:line="240" w:lineRule="auto"/>
        <w:ind w:right="-20" w:firstLine="567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4.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Совре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9C1DFC">
        <w:rPr>
          <w:rFonts w:ascii="Times New Roman" w:hAnsi="Times New Roman"/>
          <w:color w:val="000000"/>
          <w:sz w:val="24"/>
          <w:szCs w:val="24"/>
        </w:rPr>
        <w:t>ен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ые пр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ин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ц</w:t>
      </w:r>
      <w:r w:rsidRPr="009C1DFC">
        <w:rPr>
          <w:rFonts w:ascii="Times New Roman" w:hAnsi="Times New Roman"/>
          <w:color w:val="000000"/>
          <w:sz w:val="24"/>
          <w:szCs w:val="24"/>
        </w:rPr>
        <w:t>ипы подбора и рас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тановки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работ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ико</w:t>
      </w:r>
      <w:r w:rsidRPr="009C1DFC">
        <w:rPr>
          <w:rFonts w:ascii="Times New Roman" w:hAnsi="Times New Roman"/>
          <w:color w:val="000000"/>
          <w:spacing w:val="3"/>
          <w:sz w:val="24"/>
          <w:szCs w:val="24"/>
        </w:rPr>
        <w:t>в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9C1DFC" w:rsidRPr="009C1DFC" w:rsidRDefault="009C1DFC" w:rsidP="009C1DFC">
      <w:pPr>
        <w:widowControl w:val="0"/>
        <w:spacing w:after="0" w:line="240" w:lineRule="auto"/>
        <w:ind w:right="-20" w:firstLine="567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5.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Оцен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9C1DFC">
        <w:rPr>
          <w:rFonts w:ascii="Times New Roman" w:hAnsi="Times New Roman"/>
          <w:color w:val="000000"/>
          <w:sz w:val="24"/>
          <w:szCs w:val="24"/>
        </w:rPr>
        <w:t>а деятель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ости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р</w:t>
      </w:r>
      <w:r w:rsidRPr="009C1DFC">
        <w:rPr>
          <w:rFonts w:ascii="Times New Roman" w:hAnsi="Times New Roman"/>
          <w:color w:val="000000"/>
          <w:spacing w:val="-5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9C1DFC">
        <w:rPr>
          <w:rFonts w:ascii="Times New Roman" w:hAnsi="Times New Roman"/>
          <w:color w:val="000000"/>
          <w:sz w:val="24"/>
          <w:szCs w:val="24"/>
        </w:rPr>
        <w:t>оводителей и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спец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pacing w:val="-2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>листо</w:t>
      </w:r>
      <w:r w:rsidRPr="009C1DFC">
        <w:rPr>
          <w:rFonts w:ascii="Times New Roman" w:hAnsi="Times New Roman"/>
          <w:color w:val="000000"/>
          <w:spacing w:val="4"/>
          <w:sz w:val="24"/>
          <w:szCs w:val="24"/>
        </w:rPr>
        <w:t>в</w:t>
      </w:r>
      <w:r w:rsidRPr="009C1DFC">
        <w:rPr>
          <w:rFonts w:ascii="Times New Roman" w:hAnsi="Times New Roman"/>
          <w:color w:val="000000"/>
          <w:sz w:val="24"/>
          <w:szCs w:val="24"/>
        </w:rPr>
        <w:t>.</w:t>
      </w:r>
    </w:p>
    <w:p w:rsidR="009C1DFC" w:rsidRPr="009C1DFC" w:rsidRDefault="009C1DFC" w:rsidP="009C1DFC">
      <w:pPr>
        <w:spacing w:after="0" w:line="240" w:lineRule="auto"/>
        <w:ind w:right="-20"/>
        <w:rPr>
          <w:rFonts w:ascii="Times New Roman" w:hAnsi="Times New Roman"/>
          <w:b/>
          <w:i/>
          <w:sz w:val="24"/>
          <w:szCs w:val="24"/>
        </w:rPr>
      </w:pPr>
    </w:p>
    <w:p w:rsidR="009C1DFC" w:rsidRPr="009C1DFC" w:rsidRDefault="009C1DFC" w:rsidP="009C1DFC">
      <w:pPr>
        <w:tabs>
          <w:tab w:val="left" w:pos="708"/>
        </w:tabs>
        <w:snapToGrid w:val="0"/>
        <w:spacing w:after="0" w:line="240" w:lineRule="auto"/>
        <w:ind w:right="-20" w:firstLine="567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9C1DFC">
        <w:rPr>
          <w:rFonts w:ascii="Times New Roman" w:hAnsi="Times New Roman"/>
          <w:i/>
          <w:sz w:val="24"/>
          <w:szCs w:val="24"/>
          <w:u w:val="single"/>
        </w:rPr>
        <w:t>Тема 14.</w:t>
      </w:r>
    </w:p>
    <w:p w:rsidR="009C1DFC" w:rsidRPr="009C1DFC" w:rsidRDefault="009C1DFC" w:rsidP="009C1DFC">
      <w:pPr>
        <w:spacing w:after="0" w:line="240" w:lineRule="auto"/>
        <w:ind w:right="-20"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spellStart"/>
      <w:r w:rsidRPr="009C1DF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К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ома</w:t>
      </w:r>
      <w:r w:rsidRPr="009C1DF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дооб</w:t>
      </w:r>
      <w:r w:rsidRPr="009C1DF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р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Pr="009C1DFC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з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ован</w:t>
      </w:r>
      <w:r w:rsidRPr="009C1DF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е</w:t>
      </w:r>
      <w:proofErr w:type="spellEnd"/>
      <w:r w:rsidRPr="009C1DF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в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орган</w:t>
      </w:r>
      <w:r w:rsidRPr="009C1DF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за</w:t>
      </w:r>
      <w:r w:rsidRPr="009C1DFC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ц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ии</w:t>
      </w:r>
    </w:p>
    <w:p w:rsidR="009C1DFC" w:rsidRPr="009C1DFC" w:rsidRDefault="009C1DFC" w:rsidP="009C1DF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C1DFC">
        <w:rPr>
          <w:rFonts w:ascii="Times New Roman" w:hAnsi="Times New Roman"/>
          <w:b/>
          <w:sz w:val="24"/>
          <w:szCs w:val="24"/>
        </w:rPr>
        <w:t>Вопросы для обсуждения:</w:t>
      </w:r>
    </w:p>
    <w:p w:rsidR="009C1DFC" w:rsidRPr="009C1DFC" w:rsidRDefault="009C1DFC" w:rsidP="009C1DFC">
      <w:pPr>
        <w:widowControl w:val="0"/>
        <w:spacing w:after="0" w:line="240" w:lineRule="auto"/>
        <w:ind w:right="-20" w:firstLine="567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1. О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нов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ые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9C1DFC">
        <w:rPr>
          <w:rFonts w:ascii="Times New Roman" w:hAnsi="Times New Roman"/>
          <w:color w:val="000000"/>
          <w:sz w:val="24"/>
          <w:szCs w:val="24"/>
        </w:rPr>
        <w:t>арактеристики и с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9C1DFC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z w:val="24"/>
          <w:szCs w:val="24"/>
        </w:rPr>
        <w:t>пени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(этапы)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9C1DFC">
        <w:rPr>
          <w:rFonts w:ascii="Times New Roman" w:hAnsi="Times New Roman"/>
          <w:color w:val="000000"/>
          <w:sz w:val="24"/>
          <w:szCs w:val="24"/>
        </w:rPr>
        <w:t>азвит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я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ком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д. </w:t>
      </w:r>
    </w:p>
    <w:p w:rsidR="009C1DFC" w:rsidRPr="009C1DFC" w:rsidRDefault="009C1DFC" w:rsidP="009C1DFC">
      <w:pPr>
        <w:widowControl w:val="0"/>
        <w:spacing w:after="0" w:line="240" w:lineRule="auto"/>
        <w:ind w:right="-20" w:firstLine="567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2.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нов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ые пр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ин</w:t>
      </w:r>
      <w:r w:rsidRPr="009C1DFC">
        <w:rPr>
          <w:rFonts w:ascii="Times New Roman" w:hAnsi="Times New Roman"/>
          <w:color w:val="000000"/>
          <w:sz w:val="24"/>
          <w:szCs w:val="24"/>
        </w:rPr>
        <w:t>ципы</w:t>
      </w:r>
      <w:r w:rsidRPr="009C1DFC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методология </w:t>
      </w:r>
      <w:proofErr w:type="spellStart"/>
      <w:r w:rsidRPr="009C1DFC">
        <w:rPr>
          <w:rFonts w:ascii="Times New Roman" w:hAnsi="Times New Roman"/>
          <w:color w:val="000000"/>
          <w:sz w:val="24"/>
          <w:szCs w:val="24"/>
        </w:rPr>
        <w:t>командо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z w:val="24"/>
          <w:szCs w:val="24"/>
        </w:rPr>
        <w:t>бразован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я</w:t>
      </w:r>
      <w:proofErr w:type="spellEnd"/>
      <w:r w:rsidRPr="009C1DFC">
        <w:rPr>
          <w:rFonts w:ascii="Times New Roman" w:hAnsi="Times New Roman"/>
          <w:color w:val="000000"/>
          <w:sz w:val="24"/>
          <w:szCs w:val="24"/>
        </w:rPr>
        <w:t>.</w:t>
      </w:r>
    </w:p>
    <w:p w:rsidR="009C1DFC" w:rsidRPr="009C1DFC" w:rsidRDefault="009C1DFC" w:rsidP="009C1DFC">
      <w:pPr>
        <w:widowControl w:val="0"/>
        <w:spacing w:after="0" w:line="240" w:lineRule="auto"/>
        <w:ind w:right="-20" w:firstLine="567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3.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Стратегии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для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поддержания эф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ф</w:t>
      </w:r>
      <w:r w:rsidRPr="009C1DFC">
        <w:rPr>
          <w:rFonts w:ascii="Times New Roman" w:hAnsi="Times New Roman"/>
          <w:color w:val="000000"/>
          <w:sz w:val="24"/>
          <w:szCs w:val="24"/>
        </w:rPr>
        <w:t>ективного состоя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ия</w:t>
      </w:r>
      <w:r w:rsidRPr="009C1DFC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команды.</w:t>
      </w:r>
    </w:p>
    <w:p w:rsidR="009C1DFC" w:rsidRPr="009C1DFC" w:rsidRDefault="009C1DFC" w:rsidP="009C1DFC">
      <w:pPr>
        <w:widowControl w:val="0"/>
        <w:spacing w:after="0" w:line="240" w:lineRule="auto"/>
        <w:ind w:right="-20" w:firstLine="567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4.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нов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ые пр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9C1DFC">
        <w:rPr>
          <w:rFonts w:ascii="Times New Roman" w:hAnsi="Times New Roman"/>
          <w:color w:val="000000"/>
          <w:sz w:val="24"/>
          <w:szCs w:val="24"/>
        </w:rPr>
        <w:t>ы и способы эф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ф</w:t>
      </w:r>
      <w:r w:rsidRPr="009C1DFC">
        <w:rPr>
          <w:rFonts w:ascii="Times New Roman" w:hAnsi="Times New Roman"/>
          <w:color w:val="000000"/>
          <w:sz w:val="24"/>
          <w:szCs w:val="24"/>
        </w:rPr>
        <w:t>ект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в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pacing w:val="3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го </w:t>
      </w:r>
      <w:proofErr w:type="spellStart"/>
      <w:r w:rsidRPr="009C1DFC">
        <w:rPr>
          <w:rFonts w:ascii="Times New Roman" w:hAnsi="Times New Roman"/>
          <w:color w:val="000000"/>
          <w:sz w:val="24"/>
          <w:szCs w:val="24"/>
        </w:rPr>
        <w:t>к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z w:val="24"/>
          <w:szCs w:val="24"/>
        </w:rPr>
        <w:t>м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>ндообразования</w:t>
      </w:r>
      <w:proofErr w:type="spellEnd"/>
      <w:r w:rsidRPr="009C1DF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9C1DFC" w:rsidRPr="009C1DFC" w:rsidRDefault="009C1DFC" w:rsidP="009C1DFC">
      <w:pPr>
        <w:widowControl w:val="0"/>
        <w:spacing w:after="0" w:line="240" w:lineRule="auto"/>
        <w:ind w:right="-20" w:firstLine="567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5.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Пробле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ы </w:t>
      </w:r>
      <w:proofErr w:type="spellStart"/>
      <w:r w:rsidRPr="009C1DFC">
        <w:rPr>
          <w:rFonts w:ascii="Times New Roman" w:hAnsi="Times New Roman"/>
          <w:color w:val="000000"/>
          <w:sz w:val="24"/>
          <w:szCs w:val="24"/>
        </w:rPr>
        <w:t>командообразован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я</w:t>
      </w:r>
      <w:proofErr w:type="spellEnd"/>
      <w:r w:rsidRPr="009C1DFC">
        <w:rPr>
          <w:rFonts w:ascii="Times New Roman" w:hAnsi="Times New Roman"/>
          <w:color w:val="000000"/>
          <w:sz w:val="24"/>
          <w:szCs w:val="24"/>
        </w:rPr>
        <w:t xml:space="preserve"> и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их</w:t>
      </w:r>
      <w:r w:rsidRPr="009C1DFC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тра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е.</w:t>
      </w:r>
    </w:p>
    <w:p w:rsidR="009C1DFC" w:rsidRPr="009C1DFC" w:rsidRDefault="009C1DFC" w:rsidP="009C1DFC">
      <w:pPr>
        <w:spacing w:after="0" w:line="240" w:lineRule="auto"/>
        <w:ind w:right="-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C1DFC" w:rsidRPr="009C1DFC" w:rsidRDefault="009C1DFC" w:rsidP="009C1DFC">
      <w:pPr>
        <w:tabs>
          <w:tab w:val="left" w:pos="708"/>
        </w:tabs>
        <w:snapToGrid w:val="0"/>
        <w:spacing w:after="0" w:line="240" w:lineRule="auto"/>
        <w:ind w:right="-20" w:firstLine="567"/>
        <w:rPr>
          <w:rFonts w:ascii="Times New Roman" w:hAnsi="Times New Roman"/>
          <w:i/>
          <w:sz w:val="24"/>
          <w:szCs w:val="24"/>
          <w:u w:val="single"/>
        </w:rPr>
      </w:pPr>
      <w:r w:rsidRPr="009C1DFC">
        <w:rPr>
          <w:rFonts w:ascii="Times New Roman" w:hAnsi="Times New Roman"/>
          <w:i/>
          <w:sz w:val="24"/>
          <w:szCs w:val="24"/>
          <w:u w:val="single"/>
        </w:rPr>
        <w:t>Тема 15.</w:t>
      </w:r>
    </w:p>
    <w:p w:rsidR="009C1DFC" w:rsidRPr="009C1DFC" w:rsidRDefault="009C1DFC" w:rsidP="009C1DFC">
      <w:pPr>
        <w:spacing w:after="0" w:line="240" w:lineRule="auto"/>
        <w:ind w:right="-20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Управление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ин</w:t>
      </w:r>
      <w:r w:rsidRPr="009C1DF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ди</w:t>
      </w:r>
      <w:r w:rsidRPr="009C1DFC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в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и</w:t>
      </w:r>
      <w:r w:rsidRPr="009C1DF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д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уаль</w:t>
      </w:r>
      <w:r w:rsidRPr="009C1DF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о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й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дея</w:t>
      </w:r>
      <w:r w:rsidRPr="009C1DF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т</w:t>
      </w:r>
      <w:r w:rsidRPr="009C1DFC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е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льно</w:t>
      </w:r>
      <w:r w:rsidRPr="009C1DFC"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с</w:t>
      </w:r>
      <w:r w:rsidRPr="009C1DFC"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т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ью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со</w:t>
      </w:r>
      <w:r w:rsidRPr="009C1DF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тр</w:t>
      </w:r>
      <w:r w:rsidRPr="009C1DFC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у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дника</w:t>
      </w:r>
    </w:p>
    <w:p w:rsidR="009C1DFC" w:rsidRPr="009C1DFC" w:rsidRDefault="009C1DFC" w:rsidP="009C1DF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C1DFC">
        <w:rPr>
          <w:rFonts w:ascii="Times New Roman" w:hAnsi="Times New Roman"/>
          <w:b/>
          <w:sz w:val="24"/>
          <w:szCs w:val="24"/>
        </w:rPr>
        <w:lastRenderedPageBreak/>
        <w:t>Вопросы для обсуждения:</w:t>
      </w:r>
    </w:p>
    <w:p w:rsidR="009C1DFC" w:rsidRPr="009C1DFC" w:rsidRDefault="009C1DFC" w:rsidP="009C1DFC">
      <w:pPr>
        <w:widowControl w:val="0"/>
        <w:spacing w:after="0" w:line="240" w:lineRule="auto"/>
        <w:ind w:right="-20" w:firstLine="567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1. С</w:t>
      </w:r>
      <w:r w:rsidRPr="009C1DFC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z w:val="24"/>
          <w:szCs w:val="24"/>
        </w:rPr>
        <w:t>щность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ко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нц</w:t>
      </w:r>
      <w:r w:rsidRPr="009C1DFC">
        <w:rPr>
          <w:rFonts w:ascii="Times New Roman" w:hAnsi="Times New Roman"/>
          <w:color w:val="000000"/>
          <w:spacing w:val="-2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ц</w:t>
      </w:r>
      <w:r w:rsidRPr="009C1DFC">
        <w:rPr>
          <w:rFonts w:ascii="Times New Roman" w:hAnsi="Times New Roman"/>
          <w:color w:val="000000"/>
          <w:sz w:val="24"/>
          <w:szCs w:val="24"/>
        </w:rPr>
        <w:t>ии п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z w:val="24"/>
          <w:szCs w:val="24"/>
        </w:rPr>
        <w:t>р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онал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ь</w:t>
      </w:r>
      <w:r w:rsidRPr="009C1DFC">
        <w:rPr>
          <w:rFonts w:ascii="Times New Roman" w:hAnsi="Times New Roman"/>
          <w:color w:val="000000"/>
          <w:sz w:val="24"/>
          <w:szCs w:val="24"/>
        </w:rPr>
        <w:t>ного ра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9C1DFC">
        <w:rPr>
          <w:rFonts w:ascii="Times New Roman" w:hAnsi="Times New Roman"/>
          <w:color w:val="000000"/>
          <w:sz w:val="24"/>
          <w:szCs w:val="24"/>
        </w:rPr>
        <w:t>вит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я. </w:t>
      </w:r>
    </w:p>
    <w:p w:rsidR="009C1DFC" w:rsidRPr="009C1DFC" w:rsidRDefault="009C1DFC" w:rsidP="009C1DFC">
      <w:pPr>
        <w:widowControl w:val="0"/>
        <w:spacing w:after="0" w:line="240" w:lineRule="auto"/>
        <w:ind w:right="-20" w:firstLine="567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2.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Ти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ы и 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э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тапы деловой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9C1DFC">
        <w:rPr>
          <w:rFonts w:ascii="Times New Roman" w:hAnsi="Times New Roman"/>
          <w:color w:val="000000"/>
          <w:sz w:val="24"/>
          <w:szCs w:val="24"/>
        </w:rPr>
        <w:t>арьеры.</w:t>
      </w:r>
    </w:p>
    <w:p w:rsidR="009C1DFC" w:rsidRPr="009C1DFC" w:rsidRDefault="009C1DFC" w:rsidP="009C1DFC">
      <w:pPr>
        <w:widowControl w:val="0"/>
        <w:spacing w:after="0" w:line="240" w:lineRule="auto"/>
        <w:ind w:right="-20" w:firstLine="567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3.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нов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ые направл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я ра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9C1DFC">
        <w:rPr>
          <w:rFonts w:ascii="Times New Roman" w:hAnsi="Times New Roman"/>
          <w:color w:val="000000"/>
          <w:sz w:val="24"/>
          <w:szCs w:val="24"/>
        </w:rPr>
        <w:t>вит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я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карьеры.</w:t>
      </w:r>
    </w:p>
    <w:p w:rsidR="009C1DFC" w:rsidRPr="009C1DFC" w:rsidRDefault="009C1DFC" w:rsidP="009C1DFC">
      <w:pPr>
        <w:widowControl w:val="0"/>
        <w:spacing w:after="0" w:line="240" w:lineRule="auto"/>
        <w:ind w:right="-20" w:firstLine="567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4.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Объек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ти</w:t>
      </w:r>
      <w:r w:rsidRPr="009C1DFC">
        <w:rPr>
          <w:rFonts w:ascii="Times New Roman" w:hAnsi="Times New Roman"/>
          <w:color w:val="000000"/>
          <w:sz w:val="24"/>
          <w:szCs w:val="24"/>
        </w:rPr>
        <w:t>в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ые и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pacing w:val="-5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z w:val="24"/>
          <w:szCs w:val="24"/>
        </w:rPr>
        <w:t>бъек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вные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фак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9C1DFC">
        <w:rPr>
          <w:rFonts w:ascii="Times New Roman" w:hAnsi="Times New Roman"/>
          <w:color w:val="000000"/>
          <w:sz w:val="24"/>
          <w:szCs w:val="24"/>
        </w:rPr>
        <w:t>оры, вл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я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ю</w:t>
      </w:r>
      <w:r w:rsidRPr="009C1DFC">
        <w:rPr>
          <w:rFonts w:ascii="Times New Roman" w:hAnsi="Times New Roman"/>
          <w:color w:val="000000"/>
          <w:sz w:val="24"/>
          <w:szCs w:val="24"/>
        </w:rPr>
        <w:t>щие на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пех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z w:val="24"/>
          <w:szCs w:val="24"/>
        </w:rPr>
        <w:t>ро</w:t>
      </w:r>
      <w:r w:rsidRPr="009C1DFC">
        <w:rPr>
          <w:rFonts w:ascii="Times New Roman" w:hAnsi="Times New Roman"/>
          <w:color w:val="000000"/>
          <w:spacing w:val="5"/>
          <w:sz w:val="24"/>
          <w:szCs w:val="24"/>
        </w:rPr>
        <w:t>д</w:t>
      </w:r>
      <w:r w:rsidRPr="009C1DFC">
        <w:rPr>
          <w:rFonts w:ascii="Times New Roman" w:hAnsi="Times New Roman"/>
          <w:color w:val="000000"/>
          <w:sz w:val="24"/>
          <w:szCs w:val="24"/>
        </w:rPr>
        <w:t>в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жен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я менеджера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по этапам карьеры.</w:t>
      </w:r>
    </w:p>
    <w:p w:rsidR="009C1DFC" w:rsidRPr="009C1DFC" w:rsidRDefault="009C1DFC" w:rsidP="009C1DFC">
      <w:pPr>
        <w:widowControl w:val="0"/>
        <w:spacing w:after="0" w:line="240" w:lineRule="auto"/>
        <w:ind w:right="-20" w:firstLine="567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5.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Меропр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ят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я</w:t>
      </w:r>
      <w:r w:rsidRPr="009C1DFC"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z w:val="24"/>
          <w:szCs w:val="24"/>
        </w:rPr>
        <w:t>пра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в</w:t>
      </w:r>
      <w:r w:rsidRPr="009C1DFC">
        <w:rPr>
          <w:rFonts w:ascii="Times New Roman" w:hAnsi="Times New Roman"/>
          <w:color w:val="000000"/>
          <w:sz w:val="24"/>
          <w:szCs w:val="24"/>
        </w:rPr>
        <w:t>лен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ю</w:t>
      </w:r>
      <w:r w:rsidRPr="009C1DFC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ин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д</w:t>
      </w:r>
      <w:r w:rsidRPr="009C1DFC">
        <w:rPr>
          <w:rFonts w:ascii="Times New Roman" w:hAnsi="Times New Roman"/>
          <w:color w:val="000000"/>
          <w:sz w:val="24"/>
          <w:szCs w:val="24"/>
        </w:rPr>
        <w:t>ив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9C1DFC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>ль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ой</w:t>
      </w:r>
      <w:r w:rsidRPr="009C1DFC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деятел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ьн</w:t>
      </w:r>
      <w:r w:rsidRPr="009C1DFC">
        <w:rPr>
          <w:rFonts w:ascii="Times New Roman" w:hAnsi="Times New Roman"/>
          <w:color w:val="000000"/>
          <w:sz w:val="24"/>
          <w:szCs w:val="24"/>
        </w:rPr>
        <w:t>ост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ь</w:t>
      </w:r>
      <w:r w:rsidRPr="009C1DFC">
        <w:rPr>
          <w:rFonts w:ascii="Times New Roman" w:hAnsi="Times New Roman"/>
          <w:color w:val="000000"/>
          <w:sz w:val="24"/>
          <w:szCs w:val="24"/>
        </w:rPr>
        <w:t>ю</w:t>
      </w:r>
      <w:r w:rsidRPr="009C1DFC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сот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9C1DFC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дник</w:t>
      </w:r>
      <w:r w:rsidRPr="009C1DFC">
        <w:rPr>
          <w:rFonts w:ascii="Times New Roman" w:hAnsi="Times New Roman"/>
          <w:color w:val="000000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раз</w:t>
      </w:r>
      <w:r w:rsidRPr="009C1DFC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9C1DFC">
        <w:rPr>
          <w:rFonts w:ascii="Times New Roman" w:hAnsi="Times New Roman"/>
          <w:color w:val="000000"/>
          <w:sz w:val="24"/>
          <w:szCs w:val="24"/>
        </w:rPr>
        <w:t>ит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ем карьеры.</w:t>
      </w:r>
    </w:p>
    <w:p w:rsidR="009C1DFC" w:rsidRPr="009C1DFC" w:rsidRDefault="009C1DFC" w:rsidP="009C1DFC">
      <w:pPr>
        <w:spacing w:after="0" w:line="240" w:lineRule="auto"/>
        <w:ind w:right="-20"/>
        <w:rPr>
          <w:rFonts w:ascii="Times New Roman" w:hAnsi="Times New Roman"/>
          <w:b/>
          <w:i/>
          <w:sz w:val="24"/>
          <w:szCs w:val="24"/>
        </w:rPr>
      </w:pPr>
    </w:p>
    <w:p w:rsidR="009C1DFC" w:rsidRPr="009C1DFC" w:rsidRDefault="009C1DFC" w:rsidP="009C1DFC">
      <w:pPr>
        <w:tabs>
          <w:tab w:val="left" w:pos="708"/>
        </w:tabs>
        <w:snapToGrid w:val="0"/>
        <w:spacing w:after="0" w:line="240" w:lineRule="auto"/>
        <w:ind w:right="-20" w:firstLine="567"/>
        <w:rPr>
          <w:rFonts w:ascii="Times New Roman" w:hAnsi="Times New Roman"/>
          <w:i/>
          <w:sz w:val="24"/>
          <w:szCs w:val="24"/>
          <w:u w:val="single"/>
        </w:rPr>
      </w:pPr>
      <w:r w:rsidRPr="009C1DFC">
        <w:rPr>
          <w:rFonts w:ascii="Times New Roman" w:hAnsi="Times New Roman"/>
          <w:i/>
          <w:sz w:val="24"/>
          <w:szCs w:val="24"/>
          <w:u w:val="single"/>
        </w:rPr>
        <w:t>Тема 16.</w:t>
      </w:r>
    </w:p>
    <w:p w:rsidR="009C1DFC" w:rsidRPr="009C1DFC" w:rsidRDefault="009C1DFC" w:rsidP="009C1DFC">
      <w:pPr>
        <w:spacing w:after="0" w:line="240" w:lineRule="auto"/>
        <w:ind w:right="-20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Управление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кон</w:t>
      </w:r>
      <w:r w:rsidRPr="009C1DFC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ф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ли</w:t>
      </w:r>
      <w:r w:rsidRPr="009C1DF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к</w:t>
      </w:r>
      <w:r w:rsidRPr="009C1DFC"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т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ами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в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коллективе учреждения культуры</w:t>
      </w:r>
    </w:p>
    <w:p w:rsidR="009C1DFC" w:rsidRPr="009C1DFC" w:rsidRDefault="009C1DFC" w:rsidP="009C1DF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C1DFC">
        <w:rPr>
          <w:rFonts w:ascii="Times New Roman" w:hAnsi="Times New Roman"/>
          <w:b/>
          <w:sz w:val="24"/>
          <w:szCs w:val="24"/>
        </w:rPr>
        <w:t>Вопросы для обсуждения:</w:t>
      </w:r>
    </w:p>
    <w:p w:rsidR="009C1DFC" w:rsidRPr="009C1DFC" w:rsidRDefault="009C1DFC" w:rsidP="009C1DFC">
      <w:pPr>
        <w:widowControl w:val="0"/>
        <w:spacing w:after="0" w:line="240" w:lineRule="auto"/>
        <w:ind w:right="-2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1. Причи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ы воз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икновения ко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ф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л</w:t>
      </w:r>
      <w:r w:rsidRPr="009C1DFC">
        <w:rPr>
          <w:rFonts w:ascii="Times New Roman" w:hAnsi="Times New Roman"/>
          <w:color w:val="000000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9C1DFC">
        <w:rPr>
          <w:rFonts w:ascii="Times New Roman" w:hAnsi="Times New Roman"/>
          <w:color w:val="000000"/>
          <w:sz w:val="24"/>
          <w:szCs w:val="24"/>
        </w:rPr>
        <w:t>тов в органи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за</w:t>
      </w:r>
      <w:r w:rsidRPr="009C1DFC">
        <w:rPr>
          <w:rFonts w:ascii="Times New Roman" w:hAnsi="Times New Roman"/>
          <w:color w:val="000000"/>
          <w:sz w:val="24"/>
          <w:szCs w:val="24"/>
        </w:rPr>
        <w:t>ц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ии</w:t>
      </w:r>
      <w:r w:rsidRPr="009C1DFC">
        <w:rPr>
          <w:rFonts w:ascii="Times New Roman" w:hAnsi="Times New Roman"/>
          <w:color w:val="000000"/>
          <w:sz w:val="24"/>
          <w:szCs w:val="24"/>
        </w:rPr>
        <w:t>.</w:t>
      </w:r>
    </w:p>
    <w:p w:rsidR="009C1DFC" w:rsidRPr="009C1DFC" w:rsidRDefault="009C1DFC" w:rsidP="009C1DFC">
      <w:pPr>
        <w:widowControl w:val="0"/>
        <w:spacing w:after="0" w:line="240" w:lineRule="auto"/>
        <w:ind w:right="-2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2.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Ди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амика конфл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кта и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9C1DFC">
        <w:rPr>
          <w:rFonts w:ascii="Times New Roman" w:hAnsi="Times New Roman"/>
          <w:color w:val="000000"/>
          <w:sz w:val="24"/>
          <w:szCs w:val="24"/>
        </w:rPr>
        <w:t>арактеристика основ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ых</w:t>
      </w:r>
      <w:r w:rsidRPr="009C1DFC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э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апов. </w:t>
      </w:r>
    </w:p>
    <w:p w:rsidR="009C1DFC" w:rsidRPr="009C1DFC" w:rsidRDefault="009C1DFC" w:rsidP="009C1DFC">
      <w:pPr>
        <w:widowControl w:val="0"/>
        <w:spacing w:after="0" w:line="240" w:lineRule="auto"/>
        <w:ind w:right="3257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3.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Стратегии поведения в ко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фликте.</w:t>
      </w:r>
    </w:p>
    <w:p w:rsidR="009C1DFC" w:rsidRPr="009C1DFC" w:rsidRDefault="009C1DFC" w:rsidP="009C1DFC">
      <w:pPr>
        <w:widowControl w:val="0"/>
        <w:spacing w:after="0" w:line="240" w:lineRule="auto"/>
        <w:ind w:right="8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4.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Ст</w:t>
      </w:r>
      <w:r w:rsidRPr="009C1DFC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9C1DFC">
        <w:rPr>
          <w:rFonts w:ascii="Times New Roman" w:hAnsi="Times New Roman"/>
          <w:color w:val="000000"/>
          <w:spacing w:val="-5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z w:val="24"/>
          <w:szCs w:val="24"/>
        </w:rPr>
        <w:t>к</w:t>
      </w:r>
      <w:r w:rsidRPr="009C1DFC">
        <w:rPr>
          <w:rFonts w:ascii="Times New Roman" w:hAnsi="Times New Roman"/>
          <w:color w:val="000000"/>
          <w:spacing w:val="4"/>
          <w:sz w:val="24"/>
          <w:szCs w:val="24"/>
        </w:rPr>
        <w:t>т</w:t>
      </w:r>
      <w:r w:rsidRPr="009C1DFC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z w:val="24"/>
          <w:szCs w:val="24"/>
        </w:rPr>
        <w:t>рные</w:t>
      </w:r>
      <w:r w:rsidRPr="009C1DFC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и межличност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ые</w:t>
      </w:r>
      <w:r w:rsidRPr="009C1DFC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9C1DFC">
        <w:rPr>
          <w:rFonts w:ascii="Times New Roman" w:hAnsi="Times New Roman"/>
          <w:color w:val="000000"/>
          <w:sz w:val="24"/>
          <w:szCs w:val="24"/>
        </w:rPr>
        <w:t>етоды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z w:val="24"/>
          <w:szCs w:val="24"/>
        </w:rPr>
        <w:t>правлен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я</w:t>
      </w:r>
      <w:r w:rsidRPr="009C1DFC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ко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фликтам</w:t>
      </w:r>
      <w:r w:rsidRPr="009C1DFC">
        <w:rPr>
          <w:rFonts w:ascii="Times New Roman" w:hAnsi="Times New Roman"/>
          <w:color w:val="000000"/>
          <w:spacing w:val="6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9C1DFC">
        <w:rPr>
          <w:rFonts w:ascii="Times New Roman" w:hAnsi="Times New Roman"/>
          <w:color w:val="000000"/>
          <w:spacing w:val="-5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Pr="009C1DFC">
        <w:rPr>
          <w:rFonts w:ascii="Times New Roman" w:hAnsi="Times New Roman"/>
          <w:color w:val="000000"/>
          <w:sz w:val="24"/>
          <w:szCs w:val="24"/>
        </w:rPr>
        <w:t>ов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я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пр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менения. </w:t>
      </w:r>
    </w:p>
    <w:p w:rsidR="009C1DFC" w:rsidRPr="009C1DFC" w:rsidRDefault="009C1DFC" w:rsidP="009C1DFC">
      <w:pPr>
        <w:widowControl w:val="0"/>
        <w:spacing w:after="0" w:line="240" w:lineRule="auto"/>
        <w:ind w:right="8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5.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Меропр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ят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я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по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z w:val="24"/>
          <w:szCs w:val="24"/>
        </w:rPr>
        <w:t>р</w:t>
      </w:r>
      <w:r w:rsidRPr="009C1DFC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z w:val="24"/>
          <w:szCs w:val="24"/>
        </w:rPr>
        <w:t>фил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>кт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9C1DFC">
        <w:rPr>
          <w:rFonts w:ascii="Times New Roman" w:hAnsi="Times New Roman"/>
          <w:color w:val="000000"/>
          <w:sz w:val="24"/>
          <w:szCs w:val="24"/>
        </w:rPr>
        <w:t>е и м</w:t>
      </w:r>
      <w:r w:rsidRPr="009C1DFC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то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р</w:t>
      </w:r>
      <w:r w:rsidRPr="009C1DFC">
        <w:rPr>
          <w:rFonts w:ascii="Times New Roman" w:hAnsi="Times New Roman"/>
          <w:color w:val="000000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pacing w:val="3"/>
          <w:sz w:val="24"/>
          <w:szCs w:val="24"/>
        </w:rPr>
        <w:t>г</w:t>
      </w:r>
      <w:r w:rsidRPr="009C1DFC">
        <w:rPr>
          <w:rFonts w:ascii="Times New Roman" w:hAnsi="Times New Roman"/>
          <w:color w:val="000000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ко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ф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л</w:t>
      </w:r>
      <w:r w:rsidRPr="009C1DFC">
        <w:rPr>
          <w:rFonts w:ascii="Times New Roman" w:hAnsi="Times New Roman"/>
          <w:color w:val="000000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9C1DFC">
        <w:rPr>
          <w:rFonts w:ascii="Times New Roman" w:hAnsi="Times New Roman"/>
          <w:color w:val="000000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9C1DFC">
        <w:rPr>
          <w:rFonts w:ascii="Times New Roman" w:hAnsi="Times New Roman"/>
          <w:color w:val="000000"/>
          <w:sz w:val="24"/>
          <w:szCs w:val="24"/>
        </w:rPr>
        <w:t>х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си</w:t>
      </w:r>
      <w:r w:rsidRPr="009C1DFC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9C1DFC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>ц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й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в орган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из</w:t>
      </w:r>
      <w:r w:rsidRPr="009C1DFC">
        <w:rPr>
          <w:rFonts w:ascii="Times New Roman" w:hAnsi="Times New Roman"/>
          <w:color w:val="000000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ц</w:t>
      </w:r>
      <w:r w:rsidRPr="009C1DFC">
        <w:rPr>
          <w:rFonts w:ascii="Times New Roman" w:hAnsi="Times New Roman"/>
          <w:color w:val="000000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.</w:t>
      </w:r>
    </w:p>
    <w:p w:rsidR="009C1DFC" w:rsidRPr="009C1DFC" w:rsidRDefault="009C1DFC" w:rsidP="009C1DF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C1DFC" w:rsidRPr="009C1DFC" w:rsidRDefault="009C1DFC" w:rsidP="009C1DFC">
      <w:pPr>
        <w:tabs>
          <w:tab w:val="left" w:pos="708"/>
        </w:tabs>
        <w:snapToGrid w:val="0"/>
        <w:spacing w:after="0" w:line="240" w:lineRule="auto"/>
        <w:ind w:firstLine="567"/>
        <w:rPr>
          <w:rFonts w:ascii="Times New Roman" w:hAnsi="Times New Roman"/>
          <w:i/>
          <w:sz w:val="24"/>
          <w:szCs w:val="24"/>
          <w:u w:val="single"/>
        </w:rPr>
      </w:pPr>
      <w:r w:rsidRPr="009C1DFC">
        <w:rPr>
          <w:rFonts w:ascii="Times New Roman" w:hAnsi="Times New Roman"/>
          <w:i/>
          <w:sz w:val="24"/>
          <w:szCs w:val="24"/>
          <w:u w:val="single"/>
        </w:rPr>
        <w:t>Тема 18.</w:t>
      </w:r>
    </w:p>
    <w:p w:rsidR="009C1DFC" w:rsidRPr="009C1DFC" w:rsidRDefault="009C1DFC" w:rsidP="009C1DFC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Мо</w:t>
      </w:r>
      <w:r w:rsidRPr="009C1DF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ти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ва</w:t>
      </w:r>
      <w:r w:rsidRPr="009C1DF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ц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ия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9C1DFC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ти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мули</w:t>
      </w:r>
      <w:r w:rsidRPr="009C1DF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р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ов</w:t>
      </w:r>
      <w:r w:rsidRPr="009C1DFC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а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ние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пер</w:t>
      </w:r>
      <w:r w:rsidRPr="009C1DFC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с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онала: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экономиче</w:t>
      </w:r>
      <w:r w:rsidRPr="009C1DFC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кое,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уп</w:t>
      </w:r>
      <w:r w:rsidRPr="009C1DF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р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авл</w:t>
      </w:r>
      <w:r w:rsidRPr="009C1DFC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е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нче</w:t>
      </w:r>
      <w:r w:rsidRPr="009C1DFC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кое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C1DF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п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сихоло</w:t>
      </w:r>
      <w:r w:rsidRPr="009C1DFC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г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ич</w:t>
      </w:r>
      <w:r w:rsidRPr="009C1DFC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е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ское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соде</w:t>
      </w:r>
      <w:r w:rsidRPr="009C1DFC"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р</w:t>
      </w:r>
      <w:r w:rsidRPr="009C1DFC">
        <w:rPr>
          <w:rFonts w:ascii="Times New Roman" w:hAnsi="Times New Roman"/>
          <w:b/>
          <w:bCs/>
          <w:color w:val="000000"/>
          <w:spacing w:val="-3"/>
          <w:sz w:val="24"/>
          <w:szCs w:val="24"/>
        </w:rPr>
        <w:t>ж</w:t>
      </w:r>
      <w:r w:rsidRPr="009C1DF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ани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е</w:t>
      </w:r>
    </w:p>
    <w:p w:rsidR="009C1DFC" w:rsidRPr="009C1DFC" w:rsidRDefault="009C1DFC" w:rsidP="009C1DF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C1DFC">
        <w:rPr>
          <w:rFonts w:ascii="Times New Roman" w:hAnsi="Times New Roman"/>
          <w:b/>
          <w:sz w:val="24"/>
          <w:szCs w:val="24"/>
        </w:rPr>
        <w:t>Вопросы для обсуждения:</w:t>
      </w:r>
    </w:p>
    <w:p w:rsidR="009C1DFC" w:rsidRPr="009C1DFC" w:rsidRDefault="009C1DFC" w:rsidP="009C1DFC">
      <w:pPr>
        <w:widowControl w:val="0"/>
        <w:spacing w:after="0" w:line="240" w:lineRule="auto"/>
        <w:ind w:right="467" w:firstLine="567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1. Пр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z w:val="24"/>
          <w:szCs w:val="24"/>
        </w:rPr>
        <w:t>дм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z w:val="24"/>
          <w:szCs w:val="24"/>
        </w:rPr>
        <w:t>т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о-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ц</w:t>
      </w:r>
      <w:r w:rsidRPr="009C1DFC">
        <w:rPr>
          <w:rFonts w:ascii="Times New Roman" w:hAnsi="Times New Roman"/>
          <w:color w:val="000000"/>
          <w:sz w:val="24"/>
          <w:szCs w:val="24"/>
        </w:rPr>
        <w:t>ел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z w:val="24"/>
          <w:szCs w:val="24"/>
        </w:rPr>
        <w:t>в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е 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9C1DFC">
        <w:rPr>
          <w:rFonts w:ascii="Times New Roman" w:hAnsi="Times New Roman"/>
          <w:color w:val="000000"/>
          <w:sz w:val="24"/>
          <w:szCs w:val="24"/>
        </w:rPr>
        <w:t>ержан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е 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9C1DFC">
        <w:rPr>
          <w:rFonts w:ascii="Times New Roman" w:hAnsi="Times New Roman"/>
          <w:color w:val="000000"/>
          <w:sz w:val="24"/>
          <w:szCs w:val="24"/>
        </w:rPr>
        <w:t>от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вац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в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z w:val="24"/>
          <w:szCs w:val="24"/>
        </w:rPr>
        <w:t>правл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челов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ече</w:t>
      </w:r>
      <w:r w:rsidRPr="009C1DFC">
        <w:rPr>
          <w:rFonts w:ascii="Times New Roman" w:hAnsi="Times New Roman"/>
          <w:color w:val="000000"/>
          <w:sz w:val="24"/>
          <w:szCs w:val="24"/>
        </w:rPr>
        <w:t>ск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ми ре</w:t>
      </w:r>
      <w:r w:rsidRPr="009C1DFC">
        <w:rPr>
          <w:rFonts w:ascii="Times New Roman" w:hAnsi="Times New Roman"/>
          <w:color w:val="000000"/>
          <w:spacing w:val="3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z w:val="24"/>
          <w:szCs w:val="24"/>
        </w:rPr>
        <w:t>р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ам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9C1DFC" w:rsidRPr="009C1DFC" w:rsidRDefault="009C1DFC" w:rsidP="009C1DFC">
      <w:pPr>
        <w:widowControl w:val="0"/>
        <w:spacing w:after="0" w:line="240" w:lineRule="auto"/>
        <w:ind w:right="467" w:firstLine="567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2.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Пробле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ы и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z w:val="24"/>
          <w:szCs w:val="24"/>
        </w:rPr>
        <w:t>ер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z w:val="24"/>
          <w:szCs w:val="24"/>
        </w:rPr>
        <w:t>ективы р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>звит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я мот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в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ац</w:t>
      </w:r>
      <w:r w:rsidRPr="009C1DFC">
        <w:rPr>
          <w:rFonts w:ascii="Times New Roman" w:hAnsi="Times New Roman"/>
          <w:color w:val="000000"/>
          <w:sz w:val="24"/>
          <w:szCs w:val="24"/>
        </w:rPr>
        <w:t>ии пер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онала в орг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из</w:t>
      </w:r>
      <w:r w:rsidRPr="009C1DFC">
        <w:rPr>
          <w:rFonts w:ascii="Times New Roman" w:hAnsi="Times New Roman"/>
          <w:color w:val="000000"/>
          <w:sz w:val="24"/>
          <w:szCs w:val="24"/>
        </w:rPr>
        <w:t>ац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ии</w:t>
      </w:r>
      <w:r w:rsidRPr="009C1DFC">
        <w:rPr>
          <w:rFonts w:ascii="Times New Roman" w:hAnsi="Times New Roman"/>
          <w:color w:val="000000"/>
          <w:sz w:val="24"/>
          <w:szCs w:val="24"/>
        </w:rPr>
        <w:t>.</w:t>
      </w:r>
    </w:p>
    <w:p w:rsidR="009C1DFC" w:rsidRPr="009C1DFC" w:rsidRDefault="009C1DFC" w:rsidP="009C1DFC">
      <w:pPr>
        <w:widowControl w:val="0"/>
        <w:spacing w:after="0" w:line="240" w:lineRule="auto"/>
        <w:ind w:right="-20" w:firstLine="567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3.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Эле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9C1DFC">
        <w:rPr>
          <w:rFonts w:ascii="Times New Roman" w:hAnsi="Times New Roman"/>
          <w:color w:val="000000"/>
          <w:sz w:val="24"/>
          <w:szCs w:val="24"/>
        </w:rPr>
        <w:t>енты э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ф</w:t>
      </w:r>
      <w:r w:rsidRPr="009C1DFC">
        <w:rPr>
          <w:rFonts w:ascii="Times New Roman" w:hAnsi="Times New Roman"/>
          <w:color w:val="000000"/>
          <w:sz w:val="24"/>
          <w:szCs w:val="24"/>
        </w:rPr>
        <w:t>фек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ти</w:t>
      </w:r>
      <w:r w:rsidRPr="009C1DFC">
        <w:rPr>
          <w:rFonts w:ascii="Times New Roman" w:hAnsi="Times New Roman"/>
          <w:color w:val="000000"/>
          <w:sz w:val="24"/>
          <w:szCs w:val="24"/>
        </w:rPr>
        <w:t>вной систе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9C1DFC">
        <w:rPr>
          <w:rFonts w:ascii="Times New Roman" w:hAnsi="Times New Roman"/>
          <w:color w:val="000000"/>
          <w:sz w:val="24"/>
          <w:szCs w:val="24"/>
        </w:rPr>
        <w:t>ы сти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м</w:t>
      </w:r>
      <w:r w:rsidRPr="009C1DFC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z w:val="24"/>
          <w:szCs w:val="24"/>
        </w:rPr>
        <w:t>лирова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я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z w:val="24"/>
          <w:szCs w:val="24"/>
        </w:rPr>
        <w:t>ер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онала.</w:t>
      </w:r>
    </w:p>
    <w:p w:rsidR="009C1DFC" w:rsidRPr="009C1DFC" w:rsidRDefault="009C1DFC" w:rsidP="009C1DFC">
      <w:pPr>
        <w:widowControl w:val="0"/>
        <w:tabs>
          <w:tab w:val="left" w:pos="781"/>
        </w:tabs>
        <w:spacing w:after="0" w:line="240" w:lineRule="auto"/>
        <w:ind w:right="2271" w:firstLine="567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4.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Совре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9C1DFC">
        <w:rPr>
          <w:rFonts w:ascii="Times New Roman" w:hAnsi="Times New Roman"/>
          <w:color w:val="000000"/>
          <w:sz w:val="24"/>
          <w:szCs w:val="24"/>
        </w:rPr>
        <w:t>ен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ые под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х</w:t>
      </w:r>
      <w:r w:rsidRPr="009C1DFC">
        <w:rPr>
          <w:rFonts w:ascii="Times New Roman" w:hAnsi="Times New Roman"/>
          <w:color w:val="000000"/>
          <w:sz w:val="24"/>
          <w:szCs w:val="24"/>
        </w:rPr>
        <w:t>оды</w:t>
      </w:r>
      <w:r w:rsidRPr="009C1DFC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к мот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вации</w:t>
      </w:r>
      <w:r w:rsidRPr="009C1DFC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9C1DFC">
        <w:rPr>
          <w:rFonts w:ascii="Times New Roman" w:hAnsi="Times New Roman"/>
          <w:color w:val="000000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м</w:t>
      </w:r>
      <w:r w:rsidRPr="009C1DFC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z w:val="24"/>
          <w:szCs w:val="24"/>
        </w:rPr>
        <w:t>лирован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ю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ерсонала. </w:t>
      </w:r>
    </w:p>
    <w:p w:rsidR="009C1DFC" w:rsidRPr="009C1DFC" w:rsidRDefault="009C1DFC" w:rsidP="009C1DFC">
      <w:pPr>
        <w:widowControl w:val="0"/>
        <w:tabs>
          <w:tab w:val="left" w:pos="781"/>
        </w:tabs>
        <w:spacing w:after="0" w:line="240" w:lineRule="auto"/>
        <w:ind w:right="2271" w:firstLine="567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5. Формы и системы опл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ты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9C1DFC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9C1DFC">
        <w:rPr>
          <w:rFonts w:ascii="Times New Roman" w:hAnsi="Times New Roman"/>
          <w:color w:val="000000"/>
          <w:sz w:val="24"/>
          <w:szCs w:val="24"/>
        </w:rPr>
        <w:t>а.</w:t>
      </w:r>
    </w:p>
    <w:p w:rsidR="009C1DFC" w:rsidRPr="009C1DFC" w:rsidRDefault="009C1DFC" w:rsidP="009C1DF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9C1DFC" w:rsidRPr="009C1DFC" w:rsidRDefault="009C1DFC" w:rsidP="009C1DFC">
      <w:pPr>
        <w:tabs>
          <w:tab w:val="left" w:pos="708"/>
        </w:tabs>
        <w:snapToGrid w:val="0"/>
        <w:spacing w:after="0" w:line="240" w:lineRule="auto"/>
        <w:ind w:firstLine="567"/>
        <w:rPr>
          <w:rFonts w:ascii="Times New Roman" w:hAnsi="Times New Roman"/>
          <w:i/>
          <w:sz w:val="24"/>
          <w:szCs w:val="24"/>
          <w:u w:val="single"/>
        </w:rPr>
      </w:pPr>
      <w:r w:rsidRPr="009C1DFC">
        <w:rPr>
          <w:rFonts w:ascii="Times New Roman" w:hAnsi="Times New Roman"/>
          <w:i/>
          <w:sz w:val="24"/>
          <w:szCs w:val="24"/>
          <w:u w:val="single"/>
        </w:rPr>
        <w:t>Тема 18.</w:t>
      </w:r>
    </w:p>
    <w:p w:rsidR="009C1DFC" w:rsidRPr="009C1DFC" w:rsidRDefault="009C1DFC" w:rsidP="009C1DFC">
      <w:pPr>
        <w:spacing w:after="0" w:line="240" w:lineRule="auto"/>
        <w:ind w:right="-143"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С</w:t>
      </w:r>
      <w:r w:rsidRPr="009C1DF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т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р</w:t>
      </w:r>
      <w:r w:rsidRPr="009C1DFC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а</w:t>
      </w:r>
      <w:r w:rsidRPr="009C1DF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т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е</w:t>
      </w:r>
      <w:r w:rsidRPr="009C1DFC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г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ич</w:t>
      </w:r>
      <w:r w:rsidRPr="009C1DFC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е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с</w:t>
      </w:r>
      <w:r w:rsidRPr="009C1DFC"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к</w:t>
      </w:r>
      <w:r w:rsidRPr="009C1DF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Pr="009C1DFC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пек</w:t>
      </w:r>
      <w:r w:rsidRPr="009C1DFC"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т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ы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р</w:t>
      </w:r>
      <w:r w:rsidRPr="009C1DFC"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>а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зв</w:t>
      </w:r>
      <w:r w:rsidRPr="009C1DFC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и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тия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C1DFC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ч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еловеч</w:t>
      </w:r>
      <w:r w:rsidRPr="009C1DFC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е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ских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C1DFC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р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е</w:t>
      </w:r>
      <w:r w:rsidRPr="009C1DFC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урс</w:t>
      </w:r>
      <w:r w:rsidRPr="009C1DFC"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о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в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C1DFC">
        <w:rPr>
          <w:rFonts w:ascii="Times New Roman" w:hAnsi="Times New Roman"/>
          <w:b/>
          <w:bCs/>
          <w:color w:val="000000"/>
          <w:sz w:val="24"/>
          <w:szCs w:val="24"/>
        </w:rPr>
        <w:t>учреждения культуры</w:t>
      </w:r>
    </w:p>
    <w:p w:rsidR="009C1DFC" w:rsidRPr="009C1DFC" w:rsidRDefault="009C1DFC" w:rsidP="009C1DF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C1DFC">
        <w:rPr>
          <w:rFonts w:ascii="Times New Roman" w:hAnsi="Times New Roman"/>
          <w:b/>
          <w:sz w:val="24"/>
          <w:szCs w:val="24"/>
        </w:rPr>
        <w:t>Вопросы для обсуждения:</w:t>
      </w:r>
    </w:p>
    <w:p w:rsidR="009C1DFC" w:rsidRPr="009C1DFC" w:rsidRDefault="009C1DFC" w:rsidP="009C1DFC">
      <w:pPr>
        <w:widowControl w:val="0"/>
        <w:spacing w:after="0" w:line="240" w:lineRule="auto"/>
        <w:ind w:right="-20" w:firstLine="426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1. Ц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z w:val="24"/>
          <w:szCs w:val="24"/>
        </w:rPr>
        <w:t>ли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9C1DFC">
        <w:rPr>
          <w:rFonts w:ascii="Times New Roman" w:hAnsi="Times New Roman"/>
          <w:color w:val="000000"/>
          <w:sz w:val="24"/>
          <w:szCs w:val="24"/>
        </w:rPr>
        <w:t>адачи стратегиче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кого ра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9C1DFC">
        <w:rPr>
          <w:rFonts w:ascii="Times New Roman" w:hAnsi="Times New Roman"/>
          <w:color w:val="000000"/>
          <w:sz w:val="24"/>
          <w:szCs w:val="24"/>
        </w:rPr>
        <w:t>вит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я челов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еч</w:t>
      </w:r>
      <w:r w:rsidRPr="009C1DFC">
        <w:rPr>
          <w:rFonts w:ascii="Times New Roman" w:hAnsi="Times New Roman"/>
          <w:color w:val="000000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к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х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ре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9C1DFC">
        <w:rPr>
          <w:rFonts w:ascii="Times New Roman" w:hAnsi="Times New Roman"/>
          <w:color w:val="000000"/>
          <w:sz w:val="24"/>
          <w:szCs w:val="24"/>
        </w:rPr>
        <w:t>сов.</w:t>
      </w:r>
    </w:p>
    <w:p w:rsidR="009C1DFC" w:rsidRPr="009C1DFC" w:rsidRDefault="009C1DFC" w:rsidP="009C1DFC">
      <w:pPr>
        <w:widowControl w:val="0"/>
        <w:spacing w:after="0" w:line="240" w:lineRule="auto"/>
        <w:ind w:right="-20" w:firstLine="426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2.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Совре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9C1DFC">
        <w:rPr>
          <w:rFonts w:ascii="Times New Roman" w:hAnsi="Times New Roman"/>
          <w:color w:val="000000"/>
          <w:sz w:val="24"/>
          <w:szCs w:val="24"/>
        </w:rPr>
        <w:t>ен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ы</w:t>
      </w:r>
      <w:r w:rsidRPr="009C1DFC">
        <w:rPr>
          <w:rFonts w:ascii="Times New Roman" w:hAnsi="Times New Roman"/>
          <w:color w:val="000000"/>
          <w:spacing w:val="47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к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он</w:t>
      </w:r>
      <w:r w:rsidRPr="009C1DFC">
        <w:rPr>
          <w:rFonts w:ascii="Times New Roman" w:hAnsi="Times New Roman"/>
          <w:color w:val="000000"/>
          <w:sz w:val="24"/>
          <w:szCs w:val="24"/>
        </w:rPr>
        <w:t>ц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пц</w:t>
      </w:r>
      <w:r w:rsidRPr="009C1DFC">
        <w:rPr>
          <w:rFonts w:ascii="Times New Roman" w:hAnsi="Times New Roman"/>
          <w:color w:val="000000"/>
          <w:sz w:val="24"/>
          <w:szCs w:val="24"/>
        </w:rPr>
        <w:t>ии</w:t>
      </w:r>
      <w:r w:rsidRPr="009C1DFC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Pr="009C1DFC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че</w:t>
      </w:r>
      <w:r w:rsidRPr="009C1DFC">
        <w:rPr>
          <w:rFonts w:ascii="Times New Roman" w:hAnsi="Times New Roman"/>
          <w:color w:val="000000"/>
          <w:sz w:val="24"/>
          <w:szCs w:val="24"/>
        </w:rPr>
        <w:t>ния</w:t>
      </w:r>
      <w:r w:rsidRPr="009C1DFC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кв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>л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>ф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ц</w:t>
      </w:r>
      <w:r w:rsidRPr="009C1DFC">
        <w:rPr>
          <w:rFonts w:ascii="Times New Roman" w:hAnsi="Times New Roman"/>
          <w:color w:val="000000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р</w:t>
      </w:r>
      <w:r w:rsidRPr="009C1DFC">
        <w:rPr>
          <w:rFonts w:ascii="Times New Roman" w:hAnsi="Times New Roman"/>
          <w:color w:val="000000"/>
          <w:sz w:val="24"/>
          <w:szCs w:val="24"/>
        </w:rPr>
        <w:t>ов</w:t>
      </w:r>
      <w:r w:rsidRPr="009C1DFC">
        <w:rPr>
          <w:rFonts w:ascii="Times New Roman" w:hAnsi="Times New Roman"/>
          <w:color w:val="000000"/>
          <w:spacing w:val="-2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нн</w:t>
      </w:r>
      <w:r w:rsidRPr="009C1DFC">
        <w:rPr>
          <w:rFonts w:ascii="Times New Roman" w:hAnsi="Times New Roman"/>
          <w:color w:val="000000"/>
          <w:sz w:val="24"/>
          <w:szCs w:val="24"/>
        </w:rPr>
        <w:t>ого</w:t>
      </w:r>
      <w:r w:rsidRPr="009C1DFC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пер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онала</w:t>
      </w:r>
      <w:r w:rsidRPr="009C1DFC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(отечест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в</w:t>
      </w:r>
      <w:r w:rsidRPr="009C1DFC">
        <w:rPr>
          <w:rFonts w:ascii="Times New Roman" w:hAnsi="Times New Roman"/>
          <w:color w:val="000000"/>
          <w:sz w:val="24"/>
          <w:szCs w:val="24"/>
        </w:rPr>
        <w:t>ен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ый</w:t>
      </w:r>
      <w:r w:rsidRPr="009C1DFC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за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9C1DFC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z w:val="24"/>
          <w:szCs w:val="24"/>
        </w:rPr>
        <w:t>б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9C1DFC">
        <w:rPr>
          <w:rFonts w:ascii="Times New Roman" w:hAnsi="Times New Roman"/>
          <w:color w:val="000000"/>
          <w:sz w:val="24"/>
          <w:szCs w:val="24"/>
        </w:rPr>
        <w:t>ж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ый о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z w:val="24"/>
          <w:szCs w:val="24"/>
        </w:rPr>
        <w:t>ы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9C1DFC">
        <w:rPr>
          <w:rFonts w:ascii="Times New Roman" w:hAnsi="Times New Roman"/>
          <w:color w:val="000000"/>
          <w:sz w:val="24"/>
          <w:szCs w:val="24"/>
        </w:rPr>
        <w:t>).</w:t>
      </w:r>
    </w:p>
    <w:p w:rsidR="009C1DFC" w:rsidRPr="009C1DFC" w:rsidRDefault="009C1DFC" w:rsidP="009C1DFC">
      <w:pPr>
        <w:widowControl w:val="0"/>
        <w:spacing w:after="0" w:line="240" w:lineRule="auto"/>
        <w:ind w:right="-20" w:firstLine="426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3.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нов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ые этапы в орга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низ</w:t>
      </w:r>
      <w:r w:rsidRPr="009C1DFC">
        <w:rPr>
          <w:rFonts w:ascii="Times New Roman" w:hAnsi="Times New Roman"/>
          <w:color w:val="000000"/>
          <w:spacing w:val="-2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>ции о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9C1DFC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че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ния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z w:val="24"/>
          <w:szCs w:val="24"/>
        </w:rPr>
        <w:t>ер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онала.</w:t>
      </w:r>
    </w:p>
    <w:p w:rsidR="009C1DFC" w:rsidRPr="009C1DFC" w:rsidRDefault="009C1DFC" w:rsidP="009C1DFC">
      <w:pPr>
        <w:widowControl w:val="0"/>
        <w:spacing w:after="0" w:line="240" w:lineRule="auto"/>
        <w:ind w:right="-20" w:firstLine="426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4.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иды,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ф</w:t>
      </w:r>
      <w:r w:rsidRPr="009C1DFC">
        <w:rPr>
          <w:rFonts w:ascii="Times New Roman" w:hAnsi="Times New Roman"/>
          <w:color w:val="000000"/>
          <w:sz w:val="24"/>
          <w:szCs w:val="24"/>
        </w:rPr>
        <w:t>ормы и методы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9C1DFC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z w:val="24"/>
          <w:szCs w:val="24"/>
        </w:rPr>
        <w:t>чен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я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z w:val="24"/>
          <w:szCs w:val="24"/>
        </w:rPr>
        <w:t>ер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ал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9C1DFC" w:rsidRPr="009C1DFC" w:rsidRDefault="009C1DFC" w:rsidP="009C1DFC">
      <w:pPr>
        <w:widowControl w:val="0"/>
        <w:spacing w:after="0" w:line="240" w:lineRule="auto"/>
        <w:ind w:right="-20" w:firstLine="426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5.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Оцен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9C1DFC">
        <w:rPr>
          <w:rFonts w:ascii="Times New Roman" w:hAnsi="Times New Roman"/>
          <w:color w:val="000000"/>
          <w:sz w:val="24"/>
          <w:szCs w:val="24"/>
        </w:rPr>
        <w:t>а эф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ф</w:t>
      </w:r>
      <w:r w:rsidRPr="009C1DFC">
        <w:rPr>
          <w:rFonts w:ascii="Times New Roman" w:hAnsi="Times New Roman"/>
          <w:color w:val="000000"/>
          <w:sz w:val="24"/>
          <w:szCs w:val="24"/>
        </w:rPr>
        <w:t>ек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9C1DFC">
        <w:rPr>
          <w:rFonts w:ascii="Times New Roman" w:hAnsi="Times New Roman"/>
          <w:color w:val="000000"/>
          <w:sz w:val="24"/>
          <w:szCs w:val="24"/>
        </w:rPr>
        <w:t>ив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ости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9C1DFC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ч</w:t>
      </w:r>
      <w:r w:rsidRPr="009C1DFC">
        <w:rPr>
          <w:rFonts w:ascii="Times New Roman" w:hAnsi="Times New Roman"/>
          <w:color w:val="000000"/>
          <w:sz w:val="24"/>
          <w:szCs w:val="24"/>
        </w:rPr>
        <w:t>ен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я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z w:val="24"/>
          <w:szCs w:val="24"/>
        </w:rPr>
        <w:t>ерсонал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>.</w:t>
      </w:r>
    </w:p>
    <w:p w:rsidR="001B0308" w:rsidRPr="009C1DFC" w:rsidRDefault="001B0308" w:rsidP="009C1DFC">
      <w:pPr>
        <w:widowControl w:val="0"/>
        <w:spacing w:after="0" w:line="240" w:lineRule="auto"/>
        <w:ind w:right="-20" w:firstLine="426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3.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нов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ые этапы в орга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низ</w:t>
      </w:r>
      <w:r w:rsidRPr="009C1DFC">
        <w:rPr>
          <w:rFonts w:ascii="Times New Roman" w:hAnsi="Times New Roman"/>
          <w:color w:val="000000"/>
          <w:spacing w:val="-2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>ции о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9C1DFC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че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ния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z w:val="24"/>
          <w:szCs w:val="24"/>
        </w:rPr>
        <w:t>ер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онала.</w:t>
      </w:r>
    </w:p>
    <w:p w:rsidR="001B0308" w:rsidRPr="009C1DFC" w:rsidRDefault="001B0308" w:rsidP="009C1DFC">
      <w:pPr>
        <w:widowControl w:val="0"/>
        <w:spacing w:after="0" w:line="240" w:lineRule="auto"/>
        <w:ind w:right="-20" w:firstLine="426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4.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иды,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ф</w:t>
      </w:r>
      <w:r w:rsidRPr="009C1DFC">
        <w:rPr>
          <w:rFonts w:ascii="Times New Roman" w:hAnsi="Times New Roman"/>
          <w:color w:val="000000"/>
          <w:sz w:val="24"/>
          <w:szCs w:val="24"/>
        </w:rPr>
        <w:t>ормы и методы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9C1DFC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z w:val="24"/>
          <w:szCs w:val="24"/>
        </w:rPr>
        <w:t>чен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я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z w:val="24"/>
          <w:szCs w:val="24"/>
        </w:rPr>
        <w:t>ер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9C1DFC">
        <w:rPr>
          <w:rFonts w:ascii="Times New Roman" w:hAnsi="Times New Roman"/>
          <w:color w:val="000000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ал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1B0308" w:rsidRDefault="001B0308" w:rsidP="009C1DFC">
      <w:pPr>
        <w:widowControl w:val="0"/>
        <w:spacing w:after="0" w:line="240" w:lineRule="auto"/>
        <w:ind w:right="-20" w:firstLine="426"/>
        <w:rPr>
          <w:rFonts w:ascii="Times New Roman" w:hAnsi="Times New Roman"/>
          <w:color w:val="000000"/>
          <w:sz w:val="24"/>
          <w:szCs w:val="24"/>
        </w:rPr>
      </w:pPr>
      <w:r w:rsidRPr="009C1DFC">
        <w:rPr>
          <w:rFonts w:ascii="Times New Roman" w:hAnsi="Times New Roman"/>
          <w:color w:val="000000"/>
          <w:sz w:val="24"/>
          <w:szCs w:val="24"/>
        </w:rPr>
        <w:t>5.</w:t>
      </w:r>
      <w:r w:rsidRPr="009C1DFC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Оцен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9C1DFC">
        <w:rPr>
          <w:rFonts w:ascii="Times New Roman" w:hAnsi="Times New Roman"/>
          <w:color w:val="000000"/>
          <w:sz w:val="24"/>
          <w:szCs w:val="24"/>
        </w:rPr>
        <w:t>а эф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ф</w:t>
      </w:r>
      <w:r w:rsidRPr="009C1DFC">
        <w:rPr>
          <w:rFonts w:ascii="Times New Roman" w:hAnsi="Times New Roman"/>
          <w:color w:val="000000"/>
          <w:sz w:val="24"/>
          <w:szCs w:val="24"/>
        </w:rPr>
        <w:t>ек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9C1DFC">
        <w:rPr>
          <w:rFonts w:ascii="Times New Roman" w:hAnsi="Times New Roman"/>
          <w:color w:val="000000"/>
          <w:sz w:val="24"/>
          <w:szCs w:val="24"/>
        </w:rPr>
        <w:t>ив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9C1DFC">
        <w:rPr>
          <w:rFonts w:ascii="Times New Roman" w:hAnsi="Times New Roman"/>
          <w:color w:val="000000"/>
          <w:sz w:val="24"/>
          <w:szCs w:val="24"/>
        </w:rPr>
        <w:t>ости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9C1DFC">
        <w:rPr>
          <w:rFonts w:ascii="Times New Roman" w:hAnsi="Times New Roman"/>
          <w:color w:val="000000"/>
          <w:sz w:val="24"/>
          <w:szCs w:val="24"/>
        </w:rPr>
        <w:t>о</w:t>
      </w:r>
      <w:r w:rsidRPr="009C1DFC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9C1DFC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ч</w:t>
      </w:r>
      <w:r w:rsidRPr="009C1DFC">
        <w:rPr>
          <w:rFonts w:ascii="Times New Roman" w:hAnsi="Times New Roman"/>
          <w:color w:val="000000"/>
          <w:sz w:val="24"/>
          <w:szCs w:val="24"/>
        </w:rPr>
        <w:t>ен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9C1DFC">
        <w:rPr>
          <w:rFonts w:ascii="Times New Roman" w:hAnsi="Times New Roman"/>
          <w:color w:val="000000"/>
          <w:sz w:val="24"/>
          <w:szCs w:val="24"/>
        </w:rPr>
        <w:t xml:space="preserve">я </w:t>
      </w:r>
      <w:r w:rsidRPr="009C1DFC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9C1DFC">
        <w:rPr>
          <w:rFonts w:ascii="Times New Roman" w:hAnsi="Times New Roman"/>
          <w:color w:val="000000"/>
          <w:sz w:val="24"/>
          <w:szCs w:val="24"/>
        </w:rPr>
        <w:t>ерсонал</w:t>
      </w:r>
      <w:r w:rsidRPr="009C1DFC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9C1DFC">
        <w:rPr>
          <w:rFonts w:ascii="Times New Roman" w:hAnsi="Times New Roman"/>
          <w:color w:val="000000"/>
          <w:sz w:val="24"/>
          <w:szCs w:val="24"/>
        </w:rPr>
        <w:t>.</w:t>
      </w:r>
    </w:p>
    <w:p w:rsidR="009C1DFC" w:rsidRPr="009C1DFC" w:rsidRDefault="009C1DFC" w:rsidP="009C1DFC">
      <w:pPr>
        <w:widowControl w:val="0"/>
        <w:spacing w:after="0" w:line="240" w:lineRule="auto"/>
        <w:ind w:right="-20" w:firstLine="426"/>
        <w:rPr>
          <w:rFonts w:ascii="Times New Roman" w:hAnsi="Times New Roman"/>
          <w:color w:val="000000"/>
          <w:sz w:val="24"/>
          <w:szCs w:val="24"/>
        </w:rPr>
      </w:pPr>
    </w:p>
    <w:p w:rsidR="001B0308" w:rsidRPr="00A77DD9" w:rsidRDefault="001B0308" w:rsidP="001B0308">
      <w:pPr>
        <w:pStyle w:val="Default"/>
        <w:ind w:firstLine="709"/>
        <w:jc w:val="both"/>
        <w:rPr>
          <w:b/>
          <w:color w:val="auto"/>
        </w:rPr>
      </w:pPr>
      <w:r w:rsidRPr="00A77DD9">
        <w:rPr>
          <w:b/>
          <w:color w:val="auto"/>
        </w:rPr>
        <w:t>Практические занятия</w:t>
      </w:r>
    </w:p>
    <w:p w:rsidR="001B0308" w:rsidRPr="00A77DD9" w:rsidRDefault="001B0308" w:rsidP="001B0308">
      <w:pPr>
        <w:shd w:val="clear" w:color="auto" w:fill="FFFFFF"/>
        <w:tabs>
          <w:tab w:val="left" w:pos="993"/>
        </w:tabs>
        <w:spacing w:after="0" w:line="240" w:lineRule="auto"/>
        <w:ind w:right="12"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77DD9">
        <w:rPr>
          <w:rFonts w:ascii="Times New Roman" w:hAnsi="Times New Roman"/>
          <w:bCs/>
          <w:color w:val="000000"/>
          <w:sz w:val="24"/>
          <w:szCs w:val="24"/>
        </w:rPr>
        <w:t xml:space="preserve">Темы практических работ распределяются преподавателем. При индивидуальной работе каждый студент получает свое задание, которое он выполняет независимо от других, поэтому индивидуальная форма организации познавательной деятельности предполагает высокий уровень активности и самостоятельности студента. </w:t>
      </w:r>
    </w:p>
    <w:p w:rsidR="001B0308" w:rsidRPr="00A77DD9" w:rsidRDefault="001B0308" w:rsidP="001B0308">
      <w:pPr>
        <w:shd w:val="clear" w:color="auto" w:fill="FFFFFF"/>
        <w:tabs>
          <w:tab w:val="left" w:pos="993"/>
        </w:tabs>
        <w:spacing w:after="0" w:line="240" w:lineRule="auto"/>
        <w:ind w:right="12" w:firstLine="567"/>
        <w:jc w:val="both"/>
        <w:rPr>
          <w:rFonts w:ascii="Times New Roman" w:hAnsi="Times New Roman"/>
          <w:bCs/>
          <w:color w:val="000000"/>
          <w:spacing w:val="-4"/>
          <w:sz w:val="24"/>
          <w:szCs w:val="24"/>
        </w:rPr>
      </w:pPr>
      <w:r w:rsidRPr="00A77DD9">
        <w:rPr>
          <w:rFonts w:ascii="Times New Roman" w:hAnsi="Times New Roman"/>
          <w:bCs/>
          <w:color w:val="000000"/>
          <w:spacing w:val="-4"/>
          <w:sz w:val="24"/>
          <w:szCs w:val="24"/>
        </w:rPr>
        <w:t>Учитывая, что индивидуальная форма организации учебного труда наиболее полно раскрывает индивидуальные особенности и возможности обучающихся, преподаватель, исполь</w:t>
      </w:r>
      <w:r w:rsidRPr="00A77DD9">
        <w:rPr>
          <w:rFonts w:ascii="Times New Roman" w:hAnsi="Times New Roman"/>
          <w:bCs/>
          <w:color w:val="000000"/>
          <w:spacing w:val="-4"/>
          <w:sz w:val="24"/>
          <w:szCs w:val="24"/>
        </w:rPr>
        <w:lastRenderedPageBreak/>
        <w:t xml:space="preserve">зуя методику индивидуализированных заданий, определяет темы работы в соответствии с индивидуальными возможностями обучающихся. 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b/>
          <w:i/>
          <w:sz w:val="24"/>
          <w:szCs w:val="24"/>
        </w:rPr>
        <w:t xml:space="preserve">Подготовка презентации на тему (по выбору студента). </w:t>
      </w:r>
      <w:r w:rsidRPr="00A77DD9">
        <w:rPr>
          <w:rFonts w:ascii="Times New Roman" w:hAnsi="Times New Roman"/>
          <w:b/>
          <w:bCs/>
          <w:sz w:val="24"/>
          <w:szCs w:val="24"/>
        </w:rPr>
        <w:t xml:space="preserve">Публичная защита авторских работ по темам: </w:t>
      </w:r>
    </w:p>
    <w:p w:rsidR="001B0308" w:rsidRPr="00A77DD9" w:rsidRDefault="001B0308" w:rsidP="001B0308">
      <w:pPr>
        <w:pStyle w:val="Default"/>
        <w:rPr>
          <w:color w:val="auto"/>
        </w:rPr>
      </w:pPr>
      <w:r w:rsidRPr="00A77DD9">
        <w:rPr>
          <w:color w:val="auto"/>
        </w:rPr>
        <w:t xml:space="preserve">1. Конкурентоспособность трудового потенциала организации и методы ее оценки. </w:t>
      </w:r>
    </w:p>
    <w:p w:rsidR="001B0308" w:rsidRPr="00A77DD9" w:rsidRDefault="001B0308" w:rsidP="001B0308">
      <w:pPr>
        <w:pStyle w:val="Default"/>
        <w:rPr>
          <w:color w:val="auto"/>
        </w:rPr>
      </w:pPr>
      <w:r w:rsidRPr="00A77DD9">
        <w:rPr>
          <w:color w:val="auto"/>
        </w:rPr>
        <w:t xml:space="preserve">2. Этапы планирования кадровой политики: нормирование; программирование; мониторинг. </w:t>
      </w:r>
    </w:p>
    <w:p w:rsidR="001B0308" w:rsidRPr="00A77DD9" w:rsidRDefault="001B0308" w:rsidP="001B0308">
      <w:pPr>
        <w:pStyle w:val="Default"/>
        <w:rPr>
          <w:color w:val="auto"/>
        </w:rPr>
      </w:pPr>
      <w:r w:rsidRPr="00A77DD9">
        <w:rPr>
          <w:color w:val="auto"/>
        </w:rPr>
        <w:t xml:space="preserve">3. Мотивация и стимулирование трудовой деятельности персонала. </w:t>
      </w:r>
    </w:p>
    <w:p w:rsidR="001B0308" w:rsidRPr="00A77DD9" w:rsidRDefault="001B0308" w:rsidP="001B0308">
      <w:pPr>
        <w:pStyle w:val="Default"/>
        <w:rPr>
          <w:color w:val="auto"/>
        </w:rPr>
      </w:pPr>
      <w:r w:rsidRPr="00A77DD9">
        <w:rPr>
          <w:color w:val="auto"/>
        </w:rPr>
        <w:t xml:space="preserve">4. Успешная адаптация персонала в учреждениях культуры. </w:t>
      </w:r>
    </w:p>
    <w:p w:rsidR="001B0308" w:rsidRPr="00A77DD9" w:rsidRDefault="001B0308" w:rsidP="001B0308">
      <w:pPr>
        <w:pStyle w:val="Default"/>
        <w:rPr>
          <w:color w:val="auto"/>
        </w:rPr>
      </w:pPr>
      <w:r w:rsidRPr="00A77DD9">
        <w:rPr>
          <w:color w:val="auto"/>
        </w:rPr>
        <w:t xml:space="preserve">5. Стили руководства. </w:t>
      </w:r>
    </w:p>
    <w:p w:rsidR="001B0308" w:rsidRPr="00A77DD9" w:rsidRDefault="001B0308" w:rsidP="001B0308">
      <w:pPr>
        <w:pStyle w:val="Default"/>
        <w:rPr>
          <w:color w:val="auto"/>
        </w:rPr>
      </w:pPr>
      <w:r w:rsidRPr="00A77DD9">
        <w:rPr>
          <w:color w:val="auto"/>
        </w:rPr>
        <w:t xml:space="preserve">6. Особенности трудоустройства молодых специалистов в учреждениях культуры. </w:t>
      </w:r>
    </w:p>
    <w:p w:rsidR="001B0308" w:rsidRPr="00A77DD9" w:rsidRDefault="001B0308" w:rsidP="001B0308">
      <w:pPr>
        <w:pStyle w:val="Default"/>
        <w:rPr>
          <w:color w:val="auto"/>
        </w:rPr>
      </w:pPr>
      <w:r w:rsidRPr="00A77DD9">
        <w:rPr>
          <w:color w:val="auto"/>
        </w:rPr>
        <w:t xml:space="preserve">7. Посредники рынка труда: центры занятости населения, кадровые агентства, агентства по трудоустройству. </w:t>
      </w:r>
    </w:p>
    <w:p w:rsidR="001B0308" w:rsidRPr="00A77DD9" w:rsidRDefault="001B0308" w:rsidP="001B0308">
      <w:pPr>
        <w:pStyle w:val="Default"/>
      </w:pPr>
      <w:r w:rsidRPr="00A77DD9">
        <w:rPr>
          <w:color w:val="auto"/>
        </w:rPr>
        <w:t xml:space="preserve">8. </w:t>
      </w:r>
      <w:r w:rsidRPr="00A77DD9">
        <w:rPr>
          <w:bCs/>
        </w:rPr>
        <w:t>Деловая карьера и ее организация.</w:t>
      </w:r>
      <w:r w:rsidRPr="00A77DD9">
        <w:t xml:space="preserve"> Виды карьеры. Принципы организации управления деловой карьерой. </w:t>
      </w:r>
    </w:p>
    <w:p w:rsidR="001B0308" w:rsidRPr="00A77DD9" w:rsidRDefault="001B0308" w:rsidP="001B0308">
      <w:pPr>
        <w:pStyle w:val="Default"/>
        <w:rPr>
          <w:color w:val="auto"/>
        </w:rPr>
      </w:pPr>
      <w:r w:rsidRPr="00A77DD9">
        <w:rPr>
          <w:color w:val="auto"/>
        </w:rPr>
        <w:t xml:space="preserve">9. Управление талантами в учреждениях культуры. </w:t>
      </w:r>
    </w:p>
    <w:p w:rsidR="001B0308" w:rsidRPr="00A77DD9" w:rsidRDefault="001B0308" w:rsidP="001B0308">
      <w:pPr>
        <w:pStyle w:val="Default"/>
        <w:rPr>
          <w:color w:val="auto"/>
        </w:rPr>
      </w:pPr>
      <w:r w:rsidRPr="00A77DD9">
        <w:rPr>
          <w:color w:val="auto"/>
        </w:rPr>
        <w:t xml:space="preserve">10. Оценка эффективности управления персоналом. </w:t>
      </w:r>
    </w:p>
    <w:p w:rsidR="001B0308" w:rsidRPr="00A77DD9" w:rsidRDefault="001B0308" w:rsidP="001B0308">
      <w:pPr>
        <w:pStyle w:val="Default"/>
        <w:rPr>
          <w:color w:val="auto"/>
        </w:rPr>
      </w:pPr>
      <w:r w:rsidRPr="00A77DD9">
        <w:rPr>
          <w:color w:val="auto"/>
        </w:rPr>
        <w:t xml:space="preserve">11. Управление конфликтами в учреждениях культуры. </w:t>
      </w:r>
    </w:p>
    <w:p w:rsidR="001B0308" w:rsidRPr="00A77DD9" w:rsidRDefault="001B0308" w:rsidP="001B0308">
      <w:pPr>
        <w:pStyle w:val="Default"/>
        <w:rPr>
          <w:color w:val="auto"/>
        </w:rPr>
      </w:pPr>
      <w:r w:rsidRPr="00A77DD9">
        <w:rPr>
          <w:color w:val="auto"/>
        </w:rPr>
        <w:t xml:space="preserve">12. Отечественный опыт управления персоналом. </w:t>
      </w:r>
    </w:p>
    <w:p w:rsidR="001B0308" w:rsidRPr="00A77DD9" w:rsidRDefault="001B0308" w:rsidP="001B0308">
      <w:pPr>
        <w:pStyle w:val="Default"/>
        <w:rPr>
          <w:color w:val="auto"/>
        </w:rPr>
      </w:pPr>
      <w:r w:rsidRPr="00A77DD9">
        <w:rPr>
          <w:color w:val="auto"/>
        </w:rPr>
        <w:t xml:space="preserve">13. Особенности управления педагогическим коллективом в учреждениях дополнительного образования. </w:t>
      </w:r>
    </w:p>
    <w:p w:rsidR="001B0308" w:rsidRPr="00A77DD9" w:rsidRDefault="001B0308" w:rsidP="001B0308">
      <w:pPr>
        <w:pStyle w:val="Default"/>
        <w:rPr>
          <w:color w:val="auto"/>
        </w:rPr>
      </w:pPr>
      <w:r w:rsidRPr="00A77DD9">
        <w:rPr>
          <w:color w:val="auto"/>
        </w:rPr>
        <w:t>14. Понятие компетенции. Классификация компетенций в учреждениях культуры.</w:t>
      </w:r>
    </w:p>
    <w:p w:rsidR="001B0308" w:rsidRPr="00A77DD9" w:rsidRDefault="001B0308" w:rsidP="001B0308">
      <w:pPr>
        <w:pStyle w:val="Default"/>
        <w:rPr>
          <w:color w:val="auto"/>
        </w:rPr>
      </w:pPr>
      <w:r w:rsidRPr="00A77DD9">
        <w:rPr>
          <w:color w:val="auto"/>
        </w:rPr>
        <w:t xml:space="preserve">15. </w:t>
      </w:r>
      <w:r w:rsidRPr="00A77DD9">
        <w:t>Корпоративный имидж. Имидж услуг, предлагаемых учреждением культуры и искусства.</w:t>
      </w:r>
      <w:r w:rsidRPr="00A77DD9">
        <w:rPr>
          <w:color w:val="auto"/>
        </w:rPr>
        <w:t xml:space="preserve"> </w:t>
      </w:r>
    </w:p>
    <w:p w:rsidR="001B0308" w:rsidRPr="00A77DD9" w:rsidRDefault="001B0308" w:rsidP="001B0308">
      <w:pPr>
        <w:pStyle w:val="Default"/>
        <w:rPr>
          <w:color w:val="auto"/>
        </w:rPr>
      </w:pPr>
      <w:r w:rsidRPr="00A77DD9">
        <w:rPr>
          <w:color w:val="auto"/>
        </w:rPr>
        <w:t xml:space="preserve">16. Методы управления персоналом. </w:t>
      </w:r>
    </w:p>
    <w:p w:rsidR="001B0308" w:rsidRPr="00A77DD9" w:rsidRDefault="001B0308" w:rsidP="001B0308">
      <w:pPr>
        <w:pStyle w:val="Default"/>
        <w:rPr>
          <w:color w:val="auto"/>
        </w:rPr>
      </w:pPr>
      <w:r w:rsidRPr="00A77DD9">
        <w:rPr>
          <w:color w:val="auto"/>
        </w:rPr>
        <w:t xml:space="preserve">17. Стратегическое управление организацией и персоналом организации. </w:t>
      </w:r>
    </w:p>
    <w:p w:rsidR="001B0308" w:rsidRPr="00A77DD9" w:rsidRDefault="001B0308" w:rsidP="001B03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18. </w:t>
      </w:r>
      <w:r w:rsidRPr="00A77DD9">
        <w:rPr>
          <w:rFonts w:ascii="Times New Roman" w:hAnsi="Times New Roman"/>
          <w:color w:val="000000"/>
          <w:sz w:val="24"/>
          <w:szCs w:val="24"/>
        </w:rPr>
        <w:t>Организация, подготовка и проведение аттестации персонала.</w:t>
      </w:r>
    </w:p>
    <w:p w:rsidR="001B0308" w:rsidRPr="00A77DD9" w:rsidRDefault="001B0308" w:rsidP="001B0308">
      <w:pPr>
        <w:pStyle w:val="Default"/>
        <w:rPr>
          <w:color w:val="auto"/>
        </w:rPr>
      </w:pPr>
      <w:r w:rsidRPr="00A77DD9">
        <w:rPr>
          <w:color w:val="auto"/>
        </w:rPr>
        <w:t xml:space="preserve">19. </w:t>
      </w:r>
      <w:r w:rsidRPr="00A77DD9">
        <w:rPr>
          <w:color w:val="101010"/>
          <w:shd w:val="clear" w:color="auto" w:fill="FFFFFF"/>
        </w:rPr>
        <w:t xml:space="preserve">Имидж руководителя учреждения культуры </w:t>
      </w:r>
      <w:r w:rsidRPr="00A77DD9">
        <w:t>и организаций дополнительного образования</w:t>
      </w:r>
      <w:r w:rsidRPr="00A77DD9">
        <w:rPr>
          <w:color w:val="101010"/>
          <w:shd w:val="clear" w:color="auto" w:fill="FFFFFF"/>
        </w:rPr>
        <w:t>: стратегия формирования</w:t>
      </w:r>
      <w:r w:rsidRPr="00A77DD9">
        <w:rPr>
          <w:color w:val="auto"/>
        </w:rPr>
        <w:t>.</w:t>
      </w:r>
    </w:p>
    <w:p w:rsidR="001B0308" w:rsidRPr="00A77DD9" w:rsidRDefault="001B0308" w:rsidP="001B0308">
      <w:pPr>
        <w:pStyle w:val="Default"/>
        <w:rPr>
          <w:color w:val="auto"/>
        </w:rPr>
      </w:pPr>
      <w:r w:rsidRPr="00A77DD9">
        <w:rPr>
          <w:color w:val="auto"/>
        </w:rPr>
        <w:t xml:space="preserve">20. </w:t>
      </w:r>
      <w:r w:rsidRPr="00A77DD9">
        <w:t xml:space="preserve">Профессиональная этика и культура руководителя </w:t>
      </w:r>
      <w:r w:rsidRPr="00A77DD9">
        <w:rPr>
          <w:color w:val="101010"/>
          <w:shd w:val="clear" w:color="auto" w:fill="FFFFFF"/>
        </w:rPr>
        <w:t>учреждения культуры</w:t>
      </w:r>
      <w:r w:rsidRPr="00A77DD9">
        <w:rPr>
          <w:color w:val="auto"/>
        </w:rPr>
        <w:t xml:space="preserve">. </w:t>
      </w:r>
    </w:p>
    <w:p w:rsidR="001B0308" w:rsidRPr="00A77DD9" w:rsidRDefault="001B0308" w:rsidP="001B0308">
      <w:pPr>
        <w:pStyle w:val="Default"/>
        <w:rPr>
          <w:color w:val="auto"/>
        </w:rPr>
      </w:pPr>
      <w:r w:rsidRPr="00A77DD9">
        <w:rPr>
          <w:color w:val="auto"/>
        </w:rPr>
        <w:t xml:space="preserve">21. </w:t>
      </w:r>
      <w:r w:rsidRPr="00A77DD9">
        <w:t xml:space="preserve">Мастерство организационно-управленческих кадров как творческий ресурс </w:t>
      </w:r>
      <w:r w:rsidRPr="00A77DD9">
        <w:rPr>
          <w:color w:val="212529"/>
          <w:shd w:val="clear" w:color="auto" w:fill="FFFFFF"/>
        </w:rPr>
        <w:t>учреждения культуры и искусства</w:t>
      </w:r>
      <w:r w:rsidRPr="00A77DD9">
        <w:rPr>
          <w:color w:val="auto"/>
        </w:rPr>
        <w:t xml:space="preserve">. </w:t>
      </w:r>
    </w:p>
    <w:p w:rsidR="001B0308" w:rsidRPr="00A77DD9" w:rsidRDefault="001B0308" w:rsidP="001B0308">
      <w:pPr>
        <w:pStyle w:val="Default"/>
        <w:rPr>
          <w:color w:val="auto"/>
        </w:rPr>
      </w:pPr>
      <w:r w:rsidRPr="00A77DD9">
        <w:rPr>
          <w:color w:val="auto"/>
        </w:rPr>
        <w:t xml:space="preserve">22. Трудовой договор и его особенности. </w:t>
      </w:r>
    </w:p>
    <w:p w:rsidR="001B0308" w:rsidRPr="00A77DD9" w:rsidRDefault="001B0308" w:rsidP="001B0308">
      <w:pPr>
        <w:pStyle w:val="Default"/>
        <w:rPr>
          <w:color w:val="auto"/>
        </w:rPr>
      </w:pPr>
      <w:r w:rsidRPr="00A77DD9">
        <w:rPr>
          <w:color w:val="auto"/>
        </w:rPr>
        <w:t xml:space="preserve">23. Технология управления персоналом и его развитием: </w:t>
      </w:r>
      <w:proofErr w:type="spellStart"/>
      <w:r w:rsidRPr="00A77DD9">
        <w:rPr>
          <w:color w:val="auto"/>
        </w:rPr>
        <w:t>найм</w:t>
      </w:r>
      <w:proofErr w:type="spellEnd"/>
      <w:r w:rsidRPr="00A77DD9">
        <w:rPr>
          <w:color w:val="auto"/>
        </w:rPr>
        <w:t>, отбор, собеседование, прием, деловая оценка персонала.</w:t>
      </w:r>
    </w:p>
    <w:p w:rsidR="001B0308" w:rsidRPr="00A77DD9" w:rsidRDefault="001B0308" w:rsidP="001B0308">
      <w:pPr>
        <w:pStyle w:val="Default"/>
      </w:pPr>
      <w:r w:rsidRPr="00A77DD9">
        <w:rPr>
          <w:color w:val="auto"/>
        </w:rPr>
        <w:t xml:space="preserve">24. </w:t>
      </w:r>
      <w:r w:rsidRPr="00A77DD9">
        <w:t>Разработка должностных инструкций, квалификационных карт, карт компетенций.</w:t>
      </w:r>
    </w:p>
    <w:p w:rsidR="001B0308" w:rsidRPr="00A77DD9" w:rsidRDefault="001B0308" w:rsidP="001B0308">
      <w:pPr>
        <w:pStyle w:val="Default"/>
      </w:pPr>
      <w:r w:rsidRPr="00A77DD9">
        <w:rPr>
          <w:rFonts w:eastAsia="Cambria"/>
          <w:bCs/>
        </w:rPr>
        <w:t xml:space="preserve">25. </w:t>
      </w:r>
      <w:r w:rsidRPr="00A77DD9">
        <w:t xml:space="preserve">Повышение квалификации и переподготовка кадров </w:t>
      </w:r>
      <w:r w:rsidRPr="00A77DD9">
        <w:rPr>
          <w:color w:val="212529"/>
          <w:shd w:val="clear" w:color="auto" w:fill="FFFFFF"/>
        </w:rPr>
        <w:t>учреждения культуры и искусства</w:t>
      </w:r>
      <w:r w:rsidRPr="00A77DD9">
        <w:t>.</w:t>
      </w:r>
    </w:p>
    <w:p w:rsidR="001B0308" w:rsidRPr="00A77DD9" w:rsidRDefault="001B0308" w:rsidP="001B0308">
      <w:pPr>
        <w:pStyle w:val="Default"/>
      </w:pPr>
      <w:r w:rsidRPr="00A77DD9">
        <w:t>26. Корпоративная культура и её особенности в учреждении культуры.</w:t>
      </w:r>
    </w:p>
    <w:p w:rsidR="001B0308" w:rsidRPr="00A77DD9" w:rsidRDefault="001B0308" w:rsidP="001B0308">
      <w:pPr>
        <w:pStyle w:val="Default"/>
      </w:pPr>
      <w:r w:rsidRPr="00A77DD9">
        <w:t>27. Организация обучающих тренингов в учреждениях культуры.</w:t>
      </w:r>
    </w:p>
    <w:p w:rsidR="001B0308" w:rsidRPr="00A77DD9" w:rsidRDefault="001B0308" w:rsidP="001B0308">
      <w:pPr>
        <w:pStyle w:val="Default"/>
      </w:pPr>
      <w:r w:rsidRPr="00A77DD9">
        <w:t>28. Профессиональное выгорание и средства его устранения.</w:t>
      </w:r>
    </w:p>
    <w:p w:rsidR="001B0308" w:rsidRPr="00A77DD9" w:rsidRDefault="001B0308" w:rsidP="001B0308">
      <w:pPr>
        <w:spacing w:after="0" w:line="240" w:lineRule="auto"/>
        <w:ind w:firstLine="425"/>
        <w:rPr>
          <w:rFonts w:ascii="Times New Roman" w:hAnsi="Times New Roman"/>
          <w:b/>
          <w:sz w:val="24"/>
          <w:szCs w:val="24"/>
        </w:rPr>
      </w:pPr>
    </w:p>
    <w:p w:rsidR="001B0308" w:rsidRPr="00A77DD9" w:rsidRDefault="001B0308" w:rsidP="001B0308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77DD9">
        <w:rPr>
          <w:rFonts w:ascii="Times New Roman" w:hAnsi="Times New Roman"/>
          <w:b/>
          <w:color w:val="000000"/>
          <w:sz w:val="24"/>
          <w:szCs w:val="24"/>
        </w:rPr>
        <w:t xml:space="preserve">Примеры ситуационных кейсов-заданий для разбора </w:t>
      </w:r>
    </w:p>
    <w:p w:rsidR="001B0308" w:rsidRPr="00A77DD9" w:rsidRDefault="001B0308" w:rsidP="001B0308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77DD9">
        <w:rPr>
          <w:rFonts w:ascii="Times New Roman" w:hAnsi="Times New Roman"/>
          <w:b/>
          <w:color w:val="000000"/>
          <w:sz w:val="24"/>
          <w:szCs w:val="24"/>
        </w:rPr>
        <w:t>на практических занятиях</w:t>
      </w:r>
    </w:p>
    <w:p w:rsidR="001B0308" w:rsidRPr="00A77DD9" w:rsidRDefault="001B0308" w:rsidP="001B0308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B0308" w:rsidRPr="00A77DD9" w:rsidRDefault="001B0308" w:rsidP="001B0308">
      <w:pPr>
        <w:pStyle w:val="a7"/>
        <w:shd w:val="clear" w:color="auto" w:fill="FEFEFE"/>
        <w:spacing w:before="0" w:beforeAutospacing="0" w:after="0" w:afterAutospacing="0"/>
        <w:ind w:right="141" w:firstLine="567"/>
        <w:jc w:val="both"/>
        <w:rPr>
          <w:color w:val="222222"/>
        </w:rPr>
      </w:pPr>
      <w:r w:rsidRPr="00A77DD9">
        <w:rPr>
          <w:b/>
          <w:bCs/>
          <w:color w:val="222222"/>
        </w:rPr>
        <w:t>Кейс 1. Опоздание. </w:t>
      </w:r>
      <w:r w:rsidRPr="00A77DD9">
        <w:rPr>
          <w:color w:val="222222"/>
        </w:rPr>
        <w:t>Вас недавно назначили руководителем коллектива, в котором вы несколько лет были рядовым сотрудником. На 8-15 вы вызвали к себе в кабинет подчиненного для выяснения причин его частых опозданий на работу, но сами неожиданно опоздали на 15 мин. Подчиненный же пришел вовремя и ждет вас. Как Вы начнете беседу при встрече?</w:t>
      </w:r>
    </w:p>
    <w:p w:rsidR="001B0308" w:rsidRPr="00A77DD9" w:rsidRDefault="001B0308" w:rsidP="001B0308">
      <w:pPr>
        <w:pStyle w:val="a7"/>
        <w:shd w:val="clear" w:color="auto" w:fill="FEFEFE"/>
        <w:spacing w:before="0" w:beforeAutospacing="0" w:after="0" w:afterAutospacing="0"/>
        <w:ind w:right="141" w:firstLine="567"/>
        <w:jc w:val="both"/>
        <w:rPr>
          <w:color w:val="222222"/>
        </w:rPr>
      </w:pPr>
      <w:r w:rsidRPr="00A77DD9">
        <w:rPr>
          <w:b/>
          <w:bCs/>
          <w:iCs/>
          <w:color w:val="222222"/>
        </w:rPr>
        <w:t>Кейс 2. Накануне</w:t>
      </w:r>
      <w:r w:rsidRPr="00A77DD9">
        <w:rPr>
          <w:iCs/>
          <w:color w:val="222222"/>
        </w:rPr>
        <w:t>. </w:t>
      </w:r>
      <w:r w:rsidRPr="00A77DD9">
        <w:rPr>
          <w:color w:val="222222"/>
        </w:rPr>
        <w:t>Руководитель организации поручает своему заместителю подготовить заседание коллегии по вопросу, который тот курирует. Накануне заседания ру</w:t>
      </w:r>
      <w:r w:rsidRPr="00A77DD9">
        <w:rPr>
          <w:color w:val="222222"/>
        </w:rPr>
        <w:lastRenderedPageBreak/>
        <w:t>ководитель резко критикует проделанную работу и требует внести кардинальные изменения в повестку дня, круг приглашенных лиц и т. д. Оцените ситуацию и дайте прогноз. Что можно посоветовать действующим лицам?</w:t>
      </w:r>
    </w:p>
    <w:p w:rsidR="001B0308" w:rsidRPr="00A77DD9" w:rsidRDefault="001B0308" w:rsidP="001B0308">
      <w:pPr>
        <w:shd w:val="clear" w:color="auto" w:fill="FFFFFF"/>
        <w:tabs>
          <w:tab w:val="num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b/>
          <w:sz w:val="24"/>
          <w:szCs w:val="24"/>
        </w:rPr>
        <w:t>Кейс 3.</w:t>
      </w:r>
      <w:r w:rsidRPr="00A77DD9">
        <w:rPr>
          <w:rFonts w:ascii="Times New Roman" w:hAnsi="Times New Roman"/>
          <w:sz w:val="24"/>
          <w:szCs w:val="24"/>
        </w:rPr>
        <w:t xml:space="preserve"> Приведите примеры ситуации, когда один и тот же стимул, применяемый в качестве управленческого воздействия, мотивировал на более эффективную работу одних работников и </w:t>
      </w:r>
      <w:proofErr w:type="spellStart"/>
      <w:r w:rsidRPr="00A77DD9">
        <w:rPr>
          <w:rFonts w:ascii="Times New Roman" w:hAnsi="Times New Roman"/>
          <w:sz w:val="24"/>
          <w:szCs w:val="24"/>
        </w:rPr>
        <w:t>демотивировал</w:t>
      </w:r>
      <w:proofErr w:type="spellEnd"/>
      <w:r w:rsidRPr="00A77DD9">
        <w:rPr>
          <w:rFonts w:ascii="Times New Roman" w:hAnsi="Times New Roman"/>
          <w:sz w:val="24"/>
          <w:szCs w:val="24"/>
        </w:rPr>
        <w:t xml:space="preserve"> других. Обоснуйте необходимость индивидуального подхода к выбору методов стимулирования работников с различными типами мотивации и различным отношением к труду.</w:t>
      </w:r>
    </w:p>
    <w:p w:rsidR="001B0308" w:rsidRPr="00A77DD9" w:rsidRDefault="001B0308" w:rsidP="001B0308">
      <w:pPr>
        <w:shd w:val="clear" w:color="auto" w:fill="FFFFFF"/>
        <w:tabs>
          <w:tab w:val="num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b/>
          <w:sz w:val="24"/>
          <w:szCs w:val="24"/>
        </w:rPr>
        <w:t>Кейс 4.</w:t>
      </w:r>
      <w:r w:rsidRPr="00A77DD9">
        <w:rPr>
          <w:rFonts w:ascii="Times New Roman" w:hAnsi="Times New Roman"/>
          <w:sz w:val="24"/>
          <w:szCs w:val="24"/>
        </w:rPr>
        <w:t xml:space="preserve"> Ваш вышестоящий руководитель, минуя вас, дает срочное задание вашему подчиненному, который уже занят выполнением другого ответственного задания, порученного вами лично от директора. Ваш вышестоящий руководитель делает это уже не в первый раз, и вы знаете о его натянутых отношениях с директором предприятия. Оба задания являются неотложными. Выберите наиболее приемлемый вариант решения.</w:t>
      </w:r>
    </w:p>
    <w:p w:rsidR="001B0308" w:rsidRPr="00A77DD9" w:rsidRDefault="001B0308" w:rsidP="001B0308">
      <w:pPr>
        <w:tabs>
          <w:tab w:val="num" w:pos="851"/>
        </w:tabs>
        <w:spacing w:after="0" w:line="240" w:lineRule="auto"/>
        <w:ind w:right="77" w:firstLine="567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b/>
          <w:color w:val="000000"/>
          <w:spacing w:val="-6"/>
          <w:sz w:val="24"/>
          <w:szCs w:val="24"/>
        </w:rPr>
        <w:t xml:space="preserve">Кейс 5. 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ди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 xml:space="preserve"> в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нт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10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ю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 xml:space="preserve"> д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ж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но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ь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ш</w:t>
      </w:r>
      <w:r w:rsidRPr="00A77DD9">
        <w:rPr>
          <w:rFonts w:ascii="Times New Roman" w:hAnsi="Times New Roman"/>
          <w:color w:val="000000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фир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При р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згов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ре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с н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ек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оры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из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Вы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ня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те,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не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меют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сво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ц</w:t>
      </w:r>
      <w:r w:rsidRPr="00A77DD9">
        <w:rPr>
          <w:rFonts w:ascii="Times New Roman" w:hAnsi="Times New Roman"/>
          <w:color w:val="000000"/>
          <w:sz w:val="24"/>
          <w:szCs w:val="24"/>
        </w:rPr>
        <w:t>ел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ь</w:t>
      </w:r>
      <w:r w:rsidRPr="00A77DD9">
        <w:rPr>
          <w:rFonts w:ascii="Times New Roman" w:hAnsi="Times New Roman"/>
          <w:color w:val="000000"/>
          <w:sz w:val="24"/>
          <w:szCs w:val="24"/>
        </w:rPr>
        <w:t>ю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че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рабо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Ва</w:t>
      </w:r>
      <w:r w:rsidRPr="00A77DD9">
        <w:rPr>
          <w:rFonts w:ascii="Times New Roman" w:hAnsi="Times New Roman"/>
          <w:color w:val="000000"/>
          <w:sz w:val="24"/>
          <w:szCs w:val="24"/>
        </w:rPr>
        <w:t>ш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ф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рм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ак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анд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ид</w:t>
      </w:r>
      <w:r w:rsidRPr="00A77DD9">
        <w:rPr>
          <w:rFonts w:ascii="Times New Roman" w:hAnsi="Times New Roman"/>
          <w:color w:val="000000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ов</w:t>
      </w:r>
      <w:r w:rsidRPr="00A77DD9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ер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для</w:t>
      </w:r>
      <w:r w:rsidRPr="00A77DD9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ы: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z w:val="24"/>
          <w:szCs w:val="24"/>
        </w:rPr>
        <w:t>,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ся</w:t>
      </w:r>
      <w:r w:rsidRPr="00A77DD9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к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бо</w:t>
      </w:r>
      <w:r w:rsidRPr="00A77DD9">
        <w:rPr>
          <w:rFonts w:ascii="Times New Roman" w:hAnsi="Times New Roman"/>
          <w:color w:val="000000"/>
          <w:sz w:val="24"/>
          <w:szCs w:val="24"/>
        </w:rPr>
        <w:t>те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 xml:space="preserve"> им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нн</w:t>
      </w:r>
      <w:r w:rsidRPr="00A77DD9">
        <w:rPr>
          <w:rFonts w:ascii="Times New Roman" w:hAnsi="Times New Roman"/>
          <w:color w:val="000000"/>
          <w:sz w:val="24"/>
          <w:szCs w:val="24"/>
        </w:rPr>
        <w:t>о в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ш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ф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,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ст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ь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>и-л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бо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др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гими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 xml:space="preserve"> к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те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?</w:t>
      </w:r>
    </w:p>
    <w:p w:rsidR="001B0308" w:rsidRPr="00A77DD9" w:rsidRDefault="001B0308" w:rsidP="001B0308">
      <w:pPr>
        <w:spacing w:after="0" w:line="240" w:lineRule="auto"/>
        <w:ind w:right="11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b/>
          <w:color w:val="000000"/>
          <w:spacing w:val="-8"/>
          <w:sz w:val="24"/>
          <w:szCs w:val="24"/>
        </w:rPr>
        <w:t>Кейс 6.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 xml:space="preserve"> В</w:t>
      </w:r>
      <w:r w:rsidRPr="00A77DD9">
        <w:rPr>
          <w:rFonts w:ascii="Times New Roman" w:hAnsi="Times New Roman"/>
          <w:color w:val="000000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—</w:t>
      </w:r>
      <w:r w:rsidRPr="00A77DD9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нов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до</w:t>
      </w:r>
      <w:r w:rsidRPr="00A77DD9">
        <w:rPr>
          <w:rFonts w:ascii="Times New Roman" w:hAnsi="Times New Roman"/>
          <w:color w:val="000000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1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z w:val="24"/>
          <w:szCs w:val="24"/>
        </w:rPr>
        <w:t>ь</w:t>
      </w:r>
      <w:r w:rsidRPr="00A77DD9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дн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ог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по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дел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pacing w:val="12"/>
          <w:sz w:val="24"/>
          <w:szCs w:val="24"/>
        </w:rPr>
        <w:t xml:space="preserve"> учреждения 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6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ете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на</w:t>
      </w:r>
      <w:r w:rsidRPr="00A77DD9">
        <w:rPr>
          <w:rFonts w:ascii="Times New Roman" w:hAnsi="Times New Roman"/>
          <w:color w:val="000000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ж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ое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от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но</w:t>
      </w:r>
      <w:r w:rsidRPr="00A77DD9">
        <w:rPr>
          <w:rFonts w:ascii="Times New Roman" w:hAnsi="Times New Roman"/>
          <w:color w:val="000000"/>
          <w:sz w:val="24"/>
          <w:szCs w:val="24"/>
        </w:rPr>
        <w:t>шен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14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жа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ю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щ</w:t>
      </w:r>
      <w:r w:rsidRPr="00A77DD9">
        <w:rPr>
          <w:rFonts w:ascii="Times New Roman" w:hAnsi="Times New Roman"/>
          <w:color w:val="000000"/>
          <w:spacing w:val="-9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Ва</w:t>
      </w:r>
      <w:r w:rsidRPr="00A77DD9">
        <w:rPr>
          <w:rFonts w:ascii="Times New Roman" w:hAnsi="Times New Roman"/>
          <w:color w:val="000000"/>
          <w:spacing w:val="42"/>
          <w:sz w:val="24"/>
          <w:szCs w:val="24"/>
        </w:rPr>
        <w:t xml:space="preserve">с 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со</w:t>
      </w:r>
      <w:r w:rsidRPr="00A77DD9">
        <w:rPr>
          <w:rFonts w:ascii="Times New Roman" w:hAnsi="Times New Roman"/>
          <w:color w:val="000000"/>
          <w:spacing w:val="-9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14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9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ов</w:t>
      </w:r>
      <w:r w:rsidRPr="00A77DD9">
        <w:rPr>
          <w:rFonts w:ascii="Times New Roman" w:hAnsi="Times New Roman"/>
          <w:color w:val="000000"/>
          <w:spacing w:val="43"/>
          <w:sz w:val="24"/>
          <w:szCs w:val="24"/>
        </w:rPr>
        <w:t xml:space="preserve">. 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-9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че</w:t>
      </w:r>
      <w:r w:rsidRPr="00A77DD9">
        <w:rPr>
          <w:rFonts w:ascii="Times New Roman" w:hAnsi="Times New Roman"/>
          <w:color w:val="000000"/>
          <w:spacing w:val="43"/>
          <w:sz w:val="24"/>
          <w:szCs w:val="24"/>
        </w:rPr>
        <w:t xml:space="preserve">м 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44"/>
          <w:sz w:val="24"/>
          <w:szCs w:val="24"/>
        </w:rPr>
        <w:t xml:space="preserve">ы 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-10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9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pacing w:val="45"/>
          <w:sz w:val="24"/>
          <w:szCs w:val="24"/>
        </w:rPr>
        <w:t xml:space="preserve">и 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-9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лл</w:t>
      </w:r>
      <w:r w:rsidRPr="00A77DD9">
        <w:rPr>
          <w:rFonts w:ascii="Times New Roman" w:hAnsi="Times New Roman"/>
          <w:color w:val="000000"/>
          <w:spacing w:val="-1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-1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,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9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9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т 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тк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ог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о 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рас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я и 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ол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я 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св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бя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ан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9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А 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Ва</w:t>
      </w:r>
      <w:r w:rsidRPr="00A77DD9">
        <w:rPr>
          <w:rFonts w:ascii="Times New Roman" w:hAnsi="Times New Roman"/>
          <w:color w:val="000000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ещ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ав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10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лг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46"/>
          <w:sz w:val="24"/>
          <w:szCs w:val="24"/>
        </w:rPr>
        <w:t xml:space="preserve">,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ав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ш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44"/>
          <w:sz w:val="24"/>
          <w:szCs w:val="24"/>
        </w:rPr>
        <w:t xml:space="preserve">я </w:t>
      </w:r>
      <w:r w:rsidRPr="00A77DD9">
        <w:rPr>
          <w:rFonts w:ascii="Times New Roman" w:hAnsi="Times New Roman"/>
          <w:color w:val="000000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pacing w:val="45"/>
          <w:sz w:val="24"/>
          <w:szCs w:val="24"/>
        </w:rPr>
        <w:t xml:space="preserve">е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ш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pacing w:val="43"/>
          <w:sz w:val="24"/>
          <w:szCs w:val="24"/>
        </w:rPr>
        <w:t xml:space="preserve">о </w:t>
      </w:r>
      <w:r w:rsidRPr="00A77DD9">
        <w:rPr>
          <w:rFonts w:ascii="Times New Roman" w:hAnsi="Times New Roman"/>
          <w:color w:val="000000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ш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енни</w:t>
      </w:r>
      <w:r w:rsidRPr="00A77DD9">
        <w:rPr>
          <w:rFonts w:ascii="Times New Roman" w:hAnsi="Times New Roman"/>
          <w:color w:val="000000"/>
          <w:sz w:val="24"/>
          <w:szCs w:val="24"/>
        </w:rPr>
        <w:t>ка.</w:t>
      </w:r>
      <w:r w:rsidRPr="00A77DD9"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ким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бр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ом</w:t>
      </w:r>
      <w:r w:rsidRPr="00A77DD9">
        <w:rPr>
          <w:rFonts w:ascii="Times New Roman" w:hAnsi="Times New Roman"/>
          <w:color w:val="000000"/>
          <w:sz w:val="24"/>
          <w:szCs w:val="24"/>
        </w:rPr>
        <w:t>,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ам</w:t>
      </w:r>
      <w:r w:rsidRPr="00A77DD9"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не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об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мо</w:t>
      </w:r>
      <w:r w:rsidRPr="00A77DD9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по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ыс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ть 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ров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ь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э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ф</w:t>
      </w:r>
      <w:r w:rsidRPr="00A77DD9">
        <w:rPr>
          <w:rFonts w:ascii="Times New Roman" w:hAnsi="Times New Roman"/>
          <w:color w:val="000000"/>
          <w:sz w:val="24"/>
          <w:szCs w:val="24"/>
        </w:rPr>
        <w:t>фек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вн</w:t>
      </w:r>
      <w:r w:rsidRPr="00A77DD9">
        <w:rPr>
          <w:rFonts w:ascii="Times New Roman" w:hAnsi="Times New Roman"/>
          <w:color w:val="000000"/>
          <w:sz w:val="24"/>
          <w:szCs w:val="24"/>
        </w:rPr>
        <w:t>ости</w:t>
      </w:r>
      <w:r w:rsidRPr="00A77DD9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рг</w:t>
      </w:r>
      <w:r w:rsidRPr="00A77DD9">
        <w:rPr>
          <w:rFonts w:ascii="Times New Roman" w:hAnsi="Times New Roman"/>
          <w:color w:val="000000"/>
          <w:sz w:val="24"/>
          <w:szCs w:val="24"/>
        </w:rPr>
        <w:t>ан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из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вать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ж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ю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пе</w:t>
      </w:r>
      <w:r w:rsidRPr="00A77DD9">
        <w:rPr>
          <w:rFonts w:ascii="Times New Roman" w:hAnsi="Times New Roman"/>
          <w:color w:val="000000"/>
          <w:sz w:val="24"/>
          <w:szCs w:val="24"/>
        </w:rPr>
        <w:t>ш</w:t>
      </w:r>
      <w:r w:rsidRPr="00A77DD9">
        <w:rPr>
          <w:rFonts w:ascii="Times New Roman" w:hAnsi="Times New Roman"/>
          <w:color w:val="000000"/>
          <w:spacing w:val="6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ю</w:t>
      </w:r>
      <w:r w:rsidRPr="00A77DD9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44"/>
          <w:sz w:val="24"/>
          <w:szCs w:val="24"/>
        </w:rPr>
        <w:t xml:space="preserve">у 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ш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1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др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ш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47"/>
          <w:sz w:val="24"/>
          <w:szCs w:val="24"/>
        </w:rPr>
        <w:t xml:space="preserve">я в 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эт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45"/>
          <w:sz w:val="24"/>
          <w:szCs w:val="24"/>
        </w:rPr>
        <w:t xml:space="preserve">т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од</w:t>
      </w:r>
      <w:r w:rsidRPr="00A77DD9">
        <w:rPr>
          <w:rFonts w:ascii="Times New Roman" w:hAnsi="Times New Roman"/>
          <w:color w:val="000000"/>
          <w:sz w:val="24"/>
          <w:szCs w:val="24"/>
        </w:rPr>
        <w:t>?</w:t>
      </w:r>
    </w:p>
    <w:p w:rsidR="001B0308" w:rsidRPr="00A77DD9" w:rsidRDefault="001B0308" w:rsidP="001B0308">
      <w:pPr>
        <w:spacing w:after="0" w:line="240" w:lineRule="auto"/>
        <w:ind w:right="8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b/>
          <w:color w:val="000000"/>
          <w:sz w:val="24"/>
          <w:szCs w:val="24"/>
        </w:rPr>
        <w:t>Кейс 7.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 В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ор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низ</w:t>
      </w:r>
      <w:r w:rsidRPr="00A77DD9">
        <w:rPr>
          <w:rFonts w:ascii="Times New Roman" w:hAnsi="Times New Roman"/>
          <w:color w:val="000000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ц</w:t>
      </w:r>
      <w:r w:rsidRPr="00A77DD9">
        <w:rPr>
          <w:rFonts w:ascii="Times New Roman" w:hAnsi="Times New Roman"/>
          <w:color w:val="000000"/>
          <w:sz w:val="24"/>
          <w:szCs w:val="24"/>
        </w:rPr>
        <w:t>ии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остро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стоят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роблемы</w:t>
      </w:r>
      <w:r w:rsidRPr="00A77DD9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ада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та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ц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нов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sz w:val="24"/>
          <w:szCs w:val="24"/>
        </w:rPr>
        <w:t>ков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св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 ра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ш</w:t>
      </w:r>
      <w:r w:rsidRPr="00A77DD9">
        <w:rPr>
          <w:rFonts w:ascii="Times New Roman" w:hAnsi="Times New Roman"/>
          <w:color w:val="000000"/>
          <w:sz w:val="24"/>
          <w:szCs w:val="24"/>
        </w:rPr>
        <w:t>ир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ием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 xml:space="preserve"> п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вен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й деятель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ости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 пере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z w:val="24"/>
          <w:szCs w:val="24"/>
        </w:rPr>
        <w:t>одом на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производство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овой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ции</w:t>
      </w:r>
      <w:r w:rsidRPr="00A77DD9">
        <w:rPr>
          <w:rFonts w:ascii="Times New Roman" w:hAnsi="Times New Roman"/>
          <w:color w:val="000000"/>
          <w:sz w:val="24"/>
          <w:szCs w:val="24"/>
        </w:rPr>
        <w:t>. Как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ы </w:t>
      </w:r>
      <w:r w:rsidRPr="00A77DD9">
        <w:rPr>
          <w:rFonts w:ascii="Times New Roman" w:hAnsi="Times New Roman"/>
          <w:color w:val="000000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z w:val="24"/>
          <w:szCs w:val="24"/>
        </w:rPr>
        <w:t>ап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ци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вы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ят 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ый 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д</w:t>
      </w:r>
      <w:r w:rsidRPr="00A77DD9">
        <w:rPr>
          <w:rFonts w:ascii="Times New Roman" w:hAnsi="Times New Roman"/>
          <w:color w:val="000000"/>
          <w:sz w:val="24"/>
          <w:szCs w:val="24"/>
        </w:rPr>
        <w:t>ан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ой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9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ц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ии? 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6"/>
          <w:sz w:val="24"/>
          <w:szCs w:val="24"/>
        </w:rPr>
        <w:t>ки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>ф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6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>то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6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6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>ыва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>ю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6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6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pacing w:val="6"/>
          <w:sz w:val="24"/>
          <w:szCs w:val="24"/>
        </w:rPr>
        <w:t>ь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>ше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pacing w:val="8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6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6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6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17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ци</w:t>
      </w:r>
      <w:r w:rsidRPr="00A77DD9">
        <w:rPr>
          <w:rFonts w:ascii="Times New Roman" w:hAnsi="Times New Roman"/>
          <w:color w:val="000000"/>
          <w:sz w:val="24"/>
          <w:szCs w:val="24"/>
        </w:rPr>
        <w:t>ю</w:t>
      </w:r>
      <w:r w:rsidRPr="00A77DD9"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дан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ой</w:t>
      </w:r>
      <w:r w:rsidRPr="00A77DD9"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ци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? Проанализи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йте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</w:p>
    <w:p w:rsidR="001B0308" w:rsidRPr="00A77DD9" w:rsidRDefault="001B0308" w:rsidP="001B030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b/>
          <w:sz w:val="24"/>
          <w:szCs w:val="24"/>
        </w:rPr>
        <w:t>Кейс 8.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ж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1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я 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вы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ш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(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ко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онф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,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ры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й 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ш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ш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ть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ж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от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дел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ь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ос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щ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ь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ра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ть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од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ж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ат</w:t>
      </w:r>
      <w:r w:rsidRPr="00A77DD9">
        <w:rPr>
          <w:rFonts w:ascii="Times New Roman" w:hAnsi="Times New Roman"/>
          <w:color w:val="000000"/>
          <w:sz w:val="24"/>
          <w:szCs w:val="24"/>
        </w:rPr>
        <w:t>ь</w:t>
      </w:r>
      <w:r w:rsidRPr="00A77DD9"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зи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ц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ю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Об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ос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1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йт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во</w:t>
      </w:r>
      <w:r w:rsidRPr="00A77DD9">
        <w:rPr>
          <w:rFonts w:ascii="Times New Roman" w:hAnsi="Times New Roman"/>
          <w:color w:val="000000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ар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по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еде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spacing w:val="45"/>
          <w:sz w:val="24"/>
          <w:szCs w:val="24"/>
        </w:rPr>
        <w:t xml:space="preserve">я </w:t>
      </w:r>
      <w:r w:rsidRPr="00A77DD9">
        <w:rPr>
          <w:rFonts w:ascii="Times New Roman" w:hAnsi="Times New Roman"/>
          <w:color w:val="000000"/>
          <w:spacing w:val="48"/>
          <w:sz w:val="24"/>
          <w:szCs w:val="24"/>
        </w:rPr>
        <w:t xml:space="preserve">в 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э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pacing w:val="-1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9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ации</w:t>
      </w:r>
      <w:r w:rsidRPr="00A77DD9">
        <w:rPr>
          <w:rFonts w:ascii="Times New Roman" w:hAnsi="Times New Roman"/>
          <w:color w:val="000000"/>
          <w:sz w:val="24"/>
          <w:szCs w:val="24"/>
        </w:rPr>
        <w:t>:</w:t>
      </w:r>
    </w:p>
    <w:p w:rsidR="001B0308" w:rsidRPr="00A77DD9" w:rsidRDefault="001B0308" w:rsidP="001B030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b/>
          <w:sz w:val="24"/>
          <w:szCs w:val="24"/>
        </w:rPr>
        <w:t>Кейс 9.</w:t>
      </w:r>
      <w:r w:rsidRPr="00A77DD9">
        <w:rPr>
          <w:rFonts w:ascii="Times New Roman" w:hAnsi="Times New Roman"/>
          <w:sz w:val="24"/>
          <w:szCs w:val="24"/>
        </w:rPr>
        <w:t xml:space="preserve"> Что следует предпринять руководителю, если персонал его организации активно сопротивляется изменениям, которые необходимо провести для повышения эффективности труда? Какие методы целесообразны, если работники пассивно саботируют нововведения? Как проводить подготовку к организационным изменениям? Продумайте текст речи директора организации на общем собрании коллектива, которая помогла бы ему убедить подчиненных в необходимости перемен и мотивировать их поддержать эти нововведения</w:t>
      </w:r>
    </w:p>
    <w:p w:rsidR="001B0308" w:rsidRPr="00A77DD9" w:rsidRDefault="001B0308" w:rsidP="001B0308">
      <w:pPr>
        <w:spacing w:after="0" w:line="240" w:lineRule="auto"/>
        <w:ind w:right="12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b/>
          <w:color w:val="000000"/>
          <w:sz w:val="24"/>
          <w:szCs w:val="24"/>
        </w:rPr>
        <w:t>Кейс 10.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 Но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pacing w:val="43"/>
          <w:sz w:val="24"/>
          <w:szCs w:val="24"/>
        </w:rPr>
        <w:t xml:space="preserve">й </w:t>
      </w:r>
      <w:r w:rsidRPr="00A77DD9">
        <w:rPr>
          <w:rFonts w:ascii="Times New Roman" w:hAnsi="Times New Roman"/>
          <w:color w:val="000000"/>
          <w:sz w:val="24"/>
          <w:szCs w:val="24"/>
        </w:rPr>
        <w:t>сот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дн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47"/>
          <w:sz w:val="24"/>
          <w:szCs w:val="24"/>
        </w:rPr>
        <w:t xml:space="preserve">к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ри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z w:val="24"/>
          <w:szCs w:val="24"/>
        </w:rPr>
        <w:t>ит</w:t>
      </w:r>
      <w:r w:rsidRPr="00A77DD9">
        <w:rPr>
          <w:rFonts w:ascii="Times New Roman" w:hAnsi="Times New Roman"/>
          <w:color w:val="000000"/>
          <w:spacing w:val="-1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отдел,</w:t>
      </w:r>
      <w:r w:rsidRPr="00A77DD9"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гд</w:t>
      </w:r>
      <w:r w:rsidRPr="00A77DD9">
        <w:rPr>
          <w:rFonts w:ascii="Times New Roman" w:hAnsi="Times New Roman"/>
          <w:color w:val="000000"/>
          <w:spacing w:val="45"/>
          <w:sz w:val="24"/>
          <w:szCs w:val="24"/>
        </w:rPr>
        <w:t xml:space="preserve">е 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44"/>
          <w:sz w:val="24"/>
          <w:szCs w:val="24"/>
        </w:rPr>
        <w:t xml:space="preserve">е </w:t>
      </w:r>
      <w:r w:rsidRPr="00A77DD9">
        <w:rPr>
          <w:rFonts w:ascii="Times New Roman" w:hAnsi="Times New Roman"/>
          <w:color w:val="000000"/>
          <w:sz w:val="24"/>
          <w:szCs w:val="24"/>
        </w:rPr>
        <w:t>работ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46"/>
          <w:sz w:val="24"/>
          <w:szCs w:val="24"/>
        </w:rPr>
        <w:t xml:space="preserve">и </w:t>
      </w:r>
      <w:r w:rsidRPr="00A77DD9">
        <w:rPr>
          <w:rFonts w:ascii="Times New Roman" w:hAnsi="Times New Roman"/>
          <w:color w:val="000000"/>
          <w:sz w:val="24"/>
          <w:szCs w:val="24"/>
        </w:rPr>
        <w:t>давно</w:t>
      </w:r>
      <w:r w:rsidRPr="00A77DD9">
        <w:rPr>
          <w:rFonts w:ascii="Times New Roman" w:hAnsi="Times New Roman"/>
          <w:color w:val="000000"/>
          <w:spacing w:val="-1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ю</w:t>
      </w:r>
      <w:r w:rsidRPr="00A77DD9">
        <w:rPr>
          <w:rFonts w:ascii="Times New Roman" w:hAnsi="Times New Roman"/>
          <w:color w:val="000000"/>
          <w:sz w:val="24"/>
          <w:szCs w:val="24"/>
        </w:rPr>
        <w:t>т д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га и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выкли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работать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команде.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стремятся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общат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ьс</w:t>
      </w:r>
      <w:r w:rsidRPr="00A77DD9">
        <w:rPr>
          <w:rFonts w:ascii="Times New Roman" w:hAnsi="Times New Roman"/>
          <w:color w:val="000000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н</w:t>
      </w:r>
      <w:r w:rsidRPr="00A77DD9">
        <w:rPr>
          <w:rFonts w:ascii="Times New Roman" w:hAnsi="Times New Roman"/>
          <w:color w:val="000000"/>
          <w:sz w:val="24"/>
          <w:szCs w:val="24"/>
        </w:rPr>
        <w:t>ов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чком,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редпочитая снач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ла к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пр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смотреться. С В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ш</w:t>
      </w:r>
      <w:r w:rsidRPr="00A77DD9">
        <w:rPr>
          <w:rFonts w:ascii="Times New Roman" w:hAnsi="Times New Roman"/>
          <w:color w:val="000000"/>
          <w:sz w:val="24"/>
          <w:szCs w:val="24"/>
        </w:rPr>
        <w:t>ей точки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з</w:t>
      </w:r>
      <w:r w:rsidRPr="00A77DD9">
        <w:rPr>
          <w:rFonts w:ascii="Times New Roman" w:hAnsi="Times New Roman"/>
          <w:color w:val="000000"/>
          <w:sz w:val="24"/>
          <w:szCs w:val="24"/>
        </w:rPr>
        <w:t>рен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я,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как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должен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ос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ть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ковод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тель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 подоб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ой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си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ц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и?</w:t>
      </w:r>
    </w:p>
    <w:p w:rsidR="001B0308" w:rsidRPr="00A77DD9" w:rsidRDefault="001B0308" w:rsidP="001B030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0308" w:rsidRPr="00A77DD9" w:rsidRDefault="001B0308" w:rsidP="001B0308">
      <w:pPr>
        <w:widowControl w:val="0"/>
        <w:spacing w:after="0" w:line="240" w:lineRule="auto"/>
        <w:ind w:right="195" w:firstLine="567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рогр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мм</w:t>
      </w:r>
      <w:r w:rsidRPr="00A77DD9">
        <w:rPr>
          <w:rFonts w:ascii="Times New Roman" w:hAnsi="Times New Roman"/>
          <w:color w:val="000000"/>
          <w:sz w:val="24"/>
          <w:szCs w:val="24"/>
        </w:rPr>
        <w:t>ой</w:t>
      </w:r>
      <w:r w:rsidRPr="00A77DD9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ципли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ед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>отр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ак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ф</w:t>
      </w:r>
      <w:r w:rsidRPr="00A77DD9">
        <w:rPr>
          <w:rFonts w:ascii="Times New Roman" w:hAnsi="Times New Roman"/>
          <w:color w:val="000000"/>
          <w:sz w:val="24"/>
          <w:szCs w:val="24"/>
        </w:rPr>
        <w:t>ор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мы</w:t>
      </w:r>
      <w:r w:rsidRPr="00A77DD9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орг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низ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ц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чеб</w:t>
      </w:r>
      <w:r w:rsidRPr="00A77DD9">
        <w:rPr>
          <w:rFonts w:ascii="Times New Roman" w:hAnsi="Times New Roman"/>
          <w:color w:val="000000"/>
          <w:sz w:val="24"/>
          <w:szCs w:val="24"/>
        </w:rPr>
        <w:t>ного</w:t>
      </w:r>
      <w:r w:rsidRPr="00A77DD9"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проц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сс</w:t>
      </w:r>
      <w:r w:rsidRPr="00A77DD9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как</w:t>
      </w:r>
      <w:r w:rsidRPr="00A77DD9">
        <w:rPr>
          <w:rFonts w:ascii="Times New Roman" w:hAnsi="Times New Roman"/>
          <w:color w:val="000000"/>
          <w:spacing w:val="5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ц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и,</w:t>
      </w:r>
      <w:r w:rsidRPr="00A77DD9">
        <w:rPr>
          <w:rFonts w:ascii="Times New Roman" w:hAnsi="Times New Roman"/>
          <w:color w:val="000000"/>
          <w:spacing w:val="5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пр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ти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че</w:t>
      </w:r>
      <w:r w:rsidRPr="00A77DD9">
        <w:rPr>
          <w:rFonts w:ascii="Times New Roman" w:hAnsi="Times New Roman"/>
          <w:color w:val="000000"/>
          <w:spacing w:val="-3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z w:val="24"/>
          <w:szCs w:val="24"/>
        </w:rPr>
        <w:t>,</w:t>
      </w:r>
      <w:r w:rsidRPr="00A77DD9"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сам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то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ль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ая</w:t>
      </w:r>
      <w:r w:rsidRPr="00A77DD9"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аб</w:t>
      </w:r>
      <w:r w:rsidRPr="00A77DD9">
        <w:rPr>
          <w:rFonts w:ascii="Times New Roman" w:hAnsi="Times New Roman"/>
          <w:color w:val="000000"/>
          <w:sz w:val="24"/>
          <w:szCs w:val="24"/>
        </w:rPr>
        <w:t>от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5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де</w:t>
      </w:r>
      <w:r w:rsidRPr="00A77DD9"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из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"/>
          <w:w w:val="101"/>
          <w:sz w:val="24"/>
          <w:szCs w:val="24"/>
        </w:rPr>
        <w:t xml:space="preserve">дисциплины </w:t>
      </w:r>
      <w:proofErr w:type="gramStart"/>
      <w:r>
        <w:rPr>
          <w:rFonts w:ascii="Times New Roman" w:hAnsi="Times New Roman"/>
          <w:color w:val="000000"/>
          <w:spacing w:val="1"/>
          <w:w w:val="101"/>
          <w:sz w:val="24"/>
          <w:szCs w:val="24"/>
        </w:rPr>
        <w:t xml:space="preserve">студенты 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 пол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ча</w:t>
      </w:r>
      <w:r w:rsidRPr="00A77DD9">
        <w:rPr>
          <w:rFonts w:ascii="Times New Roman" w:hAnsi="Times New Roman"/>
          <w:color w:val="000000"/>
          <w:sz w:val="24"/>
          <w:szCs w:val="24"/>
        </w:rPr>
        <w:t>ют</w:t>
      </w:r>
      <w:proofErr w:type="gramEnd"/>
      <w:r w:rsidRPr="00A77DD9">
        <w:rPr>
          <w:rFonts w:ascii="Times New Roman" w:hAnsi="Times New Roman"/>
          <w:color w:val="000000"/>
          <w:spacing w:val="15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ада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14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15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полн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15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сам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то</w:t>
      </w:r>
      <w:r w:rsidRPr="00A77DD9">
        <w:rPr>
          <w:rFonts w:ascii="Times New Roman" w:hAnsi="Times New Roman"/>
          <w:color w:val="000000"/>
          <w:spacing w:val="-3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льной</w:t>
      </w:r>
      <w:r w:rsidRPr="00A77DD9">
        <w:rPr>
          <w:rFonts w:ascii="Times New Roman" w:hAnsi="Times New Roman"/>
          <w:color w:val="000000"/>
          <w:spacing w:val="15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z w:val="24"/>
          <w:szCs w:val="24"/>
        </w:rPr>
        <w:t>от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pacing w:val="15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14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ф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ме</w:t>
      </w:r>
      <w:r w:rsidRPr="00A77DD9">
        <w:rPr>
          <w:rFonts w:ascii="Times New Roman" w:hAnsi="Times New Roman"/>
          <w:color w:val="000000"/>
          <w:spacing w:val="15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то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ов</w:t>
      </w:r>
      <w:r w:rsidRPr="00A77DD9">
        <w:rPr>
          <w:rFonts w:ascii="Times New Roman" w:hAnsi="Times New Roman"/>
          <w:color w:val="000000"/>
          <w:spacing w:val="14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он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тиров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z w:val="24"/>
          <w:szCs w:val="24"/>
        </w:rPr>
        <w:t>, вопр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ов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онтрольн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х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аб</w:t>
      </w:r>
      <w:r w:rsidRPr="00A77DD9">
        <w:rPr>
          <w:rFonts w:ascii="Times New Roman" w:hAnsi="Times New Roman"/>
          <w:color w:val="000000"/>
          <w:sz w:val="24"/>
          <w:szCs w:val="24"/>
        </w:rPr>
        <w:t>от.</w:t>
      </w:r>
    </w:p>
    <w:p w:rsidR="001B0308" w:rsidRPr="00A77DD9" w:rsidRDefault="001B0308" w:rsidP="001B0308">
      <w:pPr>
        <w:widowControl w:val="0"/>
        <w:spacing w:after="0" w:line="240" w:lineRule="auto"/>
        <w:ind w:right="190" w:firstLine="567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>Пров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еде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да</w:t>
      </w:r>
      <w:r w:rsidRPr="00A77DD9"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ек</w:t>
      </w:r>
      <w:r w:rsidRPr="00A77DD9">
        <w:rPr>
          <w:rFonts w:ascii="Times New Roman" w:hAnsi="Times New Roman"/>
          <w:color w:val="000000"/>
          <w:sz w:val="24"/>
          <w:szCs w:val="24"/>
        </w:rPr>
        <w:t>ци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нн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ий</w:t>
      </w:r>
      <w:r w:rsidRPr="00A77DD9"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ед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сма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ри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ае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пользов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3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льти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мед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йно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о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опрово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ж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де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 з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 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польз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ся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 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да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й 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ри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</w:p>
    <w:p w:rsidR="001B0308" w:rsidRPr="00A77DD9" w:rsidRDefault="001B0308" w:rsidP="001B0308">
      <w:pPr>
        <w:widowControl w:val="0"/>
        <w:spacing w:after="0" w:line="240" w:lineRule="auto"/>
        <w:ind w:right="193" w:firstLine="567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6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чеб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ом</w:t>
      </w:r>
      <w:r w:rsidRPr="00A77DD9">
        <w:rPr>
          <w:rFonts w:ascii="Times New Roman" w:hAnsi="Times New Roman"/>
          <w:color w:val="000000"/>
          <w:spacing w:val="6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ро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ц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6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ре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смотре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6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не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6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кти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pacing w:val="6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методов</w:t>
      </w:r>
      <w:r w:rsidRPr="00A77DD9">
        <w:rPr>
          <w:rFonts w:ascii="Times New Roman" w:hAnsi="Times New Roman"/>
          <w:color w:val="000000"/>
          <w:spacing w:val="6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чени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6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инт</w:t>
      </w:r>
      <w:r w:rsidRPr="00A77DD9">
        <w:rPr>
          <w:rFonts w:ascii="Times New Roman" w:hAnsi="Times New Roman"/>
          <w:color w:val="000000"/>
          <w:sz w:val="24"/>
          <w:szCs w:val="24"/>
        </w:rPr>
        <w:t>ер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ктив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т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ол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ий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</w:p>
    <w:p w:rsidR="001B0308" w:rsidRPr="00A77DD9" w:rsidRDefault="001B0308" w:rsidP="001B0308">
      <w:pPr>
        <w:widowControl w:val="0"/>
        <w:tabs>
          <w:tab w:val="left" w:pos="1860"/>
          <w:tab w:val="left" w:pos="3216"/>
          <w:tab w:val="left" w:pos="3948"/>
          <w:tab w:val="left" w:pos="5343"/>
          <w:tab w:val="left" w:pos="6385"/>
          <w:tab w:val="left" w:pos="7542"/>
          <w:tab w:val="left" w:pos="8893"/>
        </w:tabs>
        <w:spacing w:after="0" w:line="240" w:lineRule="auto"/>
        <w:ind w:right="229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b/>
          <w:bCs/>
          <w:i/>
          <w:iCs/>
          <w:color w:val="000000"/>
          <w:w w:val="101"/>
          <w:sz w:val="24"/>
          <w:szCs w:val="24"/>
        </w:rPr>
        <w:lastRenderedPageBreak/>
        <w:t>В</w:t>
      </w:r>
      <w:r w:rsidRPr="00A77DD9">
        <w:rPr>
          <w:rFonts w:ascii="Times New Roman" w:hAnsi="Times New Roman"/>
          <w:color w:val="000000"/>
          <w:spacing w:val="58"/>
          <w:sz w:val="24"/>
          <w:szCs w:val="24"/>
        </w:rPr>
        <w:t xml:space="preserve"> 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л</w:t>
      </w:r>
      <w:r w:rsidRPr="00A77DD9">
        <w:rPr>
          <w:rFonts w:ascii="Times New Roman" w:hAnsi="Times New Roman"/>
          <w:b/>
          <w:bCs/>
          <w:i/>
          <w:iCs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b/>
          <w:bCs/>
          <w:i/>
          <w:iCs/>
          <w:color w:val="000000"/>
          <w:spacing w:val="1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ци</w:t>
      </w:r>
      <w:r w:rsidRPr="00A77DD9">
        <w:rPr>
          <w:rFonts w:ascii="Times New Roman" w:hAnsi="Times New Roman"/>
          <w:b/>
          <w:bCs/>
          <w:i/>
          <w:iCs/>
          <w:color w:val="000000"/>
          <w:spacing w:val="-1"/>
          <w:sz w:val="24"/>
          <w:szCs w:val="24"/>
        </w:rPr>
        <w:t>я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pacing w:val="61"/>
          <w:sz w:val="24"/>
          <w:szCs w:val="24"/>
        </w:rPr>
        <w:t xml:space="preserve"> 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57"/>
          <w:sz w:val="24"/>
          <w:szCs w:val="24"/>
        </w:rPr>
        <w:t xml:space="preserve"> 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</w:t>
      </w:r>
      <w:r w:rsidRPr="00A77DD9">
        <w:rPr>
          <w:rFonts w:ascii="Times New Roman" w:hAnsi="Times New Roman"/>
          <w:b/>
          <w:bCs/>
          <w:i/>
          <w:iCs/>
          <w:color w:val="000000"/>
          <w:spacing w:val="-1"/>
          <w:sz w:val="24"/>
          <w:szCs w:val="24"/>
        </w:rPr>
        <w:t>а</w:t>
      </w:r>
      <w:r w:rsidRPr="00A77DD9">
        <w:rPr>
          <w:rFonts w:ascii="Times New Roman" w:hAnsi="Times New Roman"/>
          <w:b/>
          <w:bCs/>
          <w:i/>
          <w:iCs/>
          <w:color w:val="000000"/>
          <w:spacing w:val="-1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ти</w:t>
      </w:r>
      <w:r w:rsidRPr="00A77DD9">
        <w:rPr>
          <w:rFonts w:ascii="Times New Roman" w:hAnsi="Times New Roman"/>
          <w:b/>
          <w:bCs/>
          <w:i/>
          <w:iCs/>
          <w:color w:val="000000"/>
          <w:w w:val="101"/>
          <w:sz w:val="24"/>
          <w:szCs w:val="24"/>
        </w:rPr>
        <w:t>ч</w:t>
      </w:r>
      <w:r w:rsidRPr="00A77DD9">
        <w:rPr>
          <w:rFonts w:ascii="Times New Roman" w:hAnsi="Times New Roman"/>
          <w:b/>
          <w:bCs/>
          <w:i/>
          <w:iCs/>
          <w:color w:val="000000"/>
          <w:spacing w:val="-2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b/>
          <w:bCs/>
          <w:i/>
          <w:iCs/>
          <w:color w:val="000000"/>
          <w:w w:val="101"/>
          <w:sz w:val="24"/>
          <w:szCs w:val="24"/>
        </w:rPr>
        <w:t>ск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их</w:t>
      </w:r>
      <w:r w:rsidRPr="00A77DD9">
        <w:rPr>
          <w:rFonts w:ascii="Times New Roman" w:hAnsi="Times New Roman"/>
          <w:color w:val="000000"/>
          <w:spacing w:val="58"/>
          <w:sz w:val="24"/>
          <w:szCs w:val="24"/>
        </w:rPr>
        <w:t xml:space="preserve"> 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зан</w:t>
      </w:r>
      <w:r w:rsidRPr="00A77DD9">
        <w:rPr>
          <w:rFonts w:ascii="Times New Roman" w:hAnsi="Times New Roman"/>
          <w:b/>
          <w:bCs/>
          <w:i/>
          <w:iCs/>
          <w:color w:val="000000"/>
          <w:spacing w:val="-1"/>
          <w:sz w:val="24"/>
          <w:szCs w:val="24"/>
        </w:rPr>
        <w:t>я</w:t>
      </w:r>
      <w:r w:rsidRPr="00A77DD9">
        <w:rPr>
          <w:rFonts w:ascii="Times New Roman" w:hAnsi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иях</w:t>
      </w:r>
      <w:r w:rsidRPr="00A77DD9">
        <w:rPr>
          <w:rFonts w:ascii="Times New Roman" w:hAnsi="Times New Roman"/>
          <w:color w:val="000000"/>
          <w:spacing w:val="58"/>
          <w:sz w:val="24"/>
          <w:szCs w:val="24"/>
        </w:rPr>
        <w:t xml:space="preserve"> </w:t>
      </w:r>
      <w:r w:rsidRPr="00A77DD9">
        <w:rPr>
          <w:rFonts w:ascii="Times New Roman" w:hAnsi="Times New Roman"/>
          <w:b/>
          <w:bCs/>
          <w:i/>
          <w:iCs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58"/>
          <w:sz w:val="24"/>
          <w:szCs w:val="24"/>
        </w:rPr>
        <w:t xml:space="preserve"> 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b/>
          <w:bCs/>
          <w:i/>
          <w:iCs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по</w:t>
      </w:r>
      <w:r w:rsidRPr="00A77DD9">
        <w:rPr>
          <w:rFonts w:ascii="Times New Roman" w:hAnsi="Times New Roman"/>
          <w:b/>
          <w:bCs/>
          <w:i/>
          <w:iCs/>
          <w:color w:val="000000"/>
          <w:spacing w:val="-1"/>
          <w:sz w:val="24"/>
          <w:szCs w:val="24"/>
        </w:rPr>
        <w:t>л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ьзо</w:t>
      </w:r>
      <w:r w:rsidRPr="00A77DD9">
        <w:rPr>
          <w:rFonts w:ascii="Times New Roman" w:hAnsi="Times New Roman"/>
          <w:b/>
          <w:bCs/>
          <w:i/>
          <w:iCs/>
          <w:color w:val="000000"/>
          <w:w w:val="101"/>
          <w:sz w:val="24"/>
          <w:szCs w:val="24"/>
        </w:rPr>
        <w:t>в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ани</w:t>
      </w:r>
      <w:r w:rsidRPr="00A77DD9">
        <w:rPr>
          <w:rFonts w:ascii="Times New Roman" w:hAnsi="Times New Roman"/>
          <w:b/>
          <w:bCs/>
          <w:i/>
          <w:iCs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58"/>
          <w:sz w:val="24"/>
          <w:szCs w:val="24"/>
        </w:rPr>
        <w:t xml:space="preserve"> </w:t>
      </w:r>
      <w:r w:rsidRPr="00A77DD9">
        <w:rPr>
          <w:rFonts w:ascii="Times New Roman" w:hAnsi="Times New Roman"/>
          <w:b/>
          <w:bCs/>
          <w:i/>
          <w:iCs/>
          <w:color w:val="000000"/>
          <w:spacing w:val="1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b/>
          <w:bCs/>
          <w:i/>
          <w:iCs/>
          <w:color w:val="000000"/>
          <w:spacing w:val="-1"/>
          <w:sz w:val="24"/>
          <w:szCs w:val="24"/>
        </w:rPr>
        <w:t>о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мпь</w:t>
      </w:r>
      <w:r w:rsidRPr="00A77DD9">
        <w:rPr>
          <w:rFonts w:ascii="Times New Roman" w:hAnsi="Times New Roman"/>
          <w:b/>
          <w:bCs/>
          <w:i/>
          <w:iCs/>
          <w:color w:val="000000"/>
          <w:spacing w:val="-2"/>
          <w:w w:val="101"/>
          <w:sz w:val="24"/>
          <w:szCs w:val="24"/>
        </w:rPr>
        <w:t>ю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b/>
          <w:bCs/>
          <w:i/>
          <w:iCs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b/>
          <w:bCs/>
          <w:i/>
          <w:iCs/>
          <w:color w:val="000000"/>
          <w:spacing w:val="-2"/>
          <w:sz w:val="24"/>
          <w:szCs w:val="24"/>
        </w:rPr>
        <w:t>н</w:t>
      </w:r>
      <w:r w:rsidRPr="00A77DD9">
        <w:rPr>
          <w:rFonts w:ascii="Times New Roman" w:hAnsi="Times New Roman"/>
          <w:b/>
          <w:bCs/>
          <w:i/>
          <w:iCs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pacing w:val="60"/>
          <w:sz w:val="24"/>
          <w:szCs w:val="24"/>
        </w:rPr>
        <w:t xml:space="preserve"> 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пр</w:t>
      </w:r>
      <w:r w:rsidRPr="00A77DD9">
        <w:rPr>
          <w:rFonts w:ascii="Times New Roman" w:hAnsi="Times New Roman"/>
          <w:b/>
          <w:bCs/>
          <w:i/>
          <w:iCs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з</w:t>
      </w:r>
      <w:r w:rsidRPr="00A77DD9">
        <w:rPr>
          <w:rFonts w:ascii="Times New Roman" w:hAnsi="Times New Roman"/>
          <w:b/>
          <w:bCs/>
          <w:i/>
          <w:iCs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b/>
          <w:bCs/>
          <w:i/>
          <w:iCs/>
          <w:color w:val="000000"/>
          <w:spacing w:val="-2"/>
          <w:sz w:val="24"/>
          <w:szCs w:val="24"/>
        </w:rPr>
        <w:t>н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таций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 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еа</w:t>
      </w:r>
      <w:r w:rsidRPr="00A77DD9">
        <w:rPr>
          <w:rFonts w:ascii="Times New Roman" w:hAnsi="Times New Roman"/>
          <w:color w:val="000000"/>
          <w:sz w:val="24"/>
          <w:szCs w:val="24"/>
        </w:rPr>
        <w:t>лиз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ся</w:t>
      </w:r>
      <w:r w:rsidRPr="00A77DD9"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принцип</w:t>
      </w:r>
      <w:r w:rsidRPr="00A77DD9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яд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ти.</w:t>
      </w:r>
      <w:r w:rsidRPr="00A77DD9"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По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z w:val="24"/>
          <w:szCs w:val="24"/>
        </w:rPr>
        <w:t>отов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ка</w:t>
      </w:r>
      <w:r w:rsidRPr="00A77DD9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ного</w:t>
      </w:r>
      <w:r w:rsidRPr="00A77DD9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по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да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ем</w:t>
      </w:r>
      <w:r w:rsidRPr="00A77DD9"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оит</w:t>
      </w:r>
      <w:r w:rsidRPr="00A77DD9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то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sz w:val="24"/>
          <w:szCs w:val="24"/>
        </w:rPr>
        <w:t>то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бы</w:t>
      </w:r>
      <w:r w:rsidRPr="00A77DD9">
        <w:rPr>
          <w:rFonts w:ascii="Times New Roman" w:hAnsi="Times New Roman"/>
          <w:color w:val="000000"/>
          <w:spacing w:val="5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из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ме</w:t>
      </w:r>
      <w:r w:rsidRPr="00A77DD9">
        <w:rPr>
          <w:rFonts w:ascii="Times New Roman" w:hAnsi="Times New Roman"/>
          <w:color w:val="000000"/>
          <w:sz w:val="24"/>
          <w:szCs w:val="24"/>
        </w:rPr>
        <w:t>нить,</w:t>
      </w:r>
      <w:r w:rsidRPr="00A77DD9"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ек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тр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иров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ть</w:t>
      </w:r>
      <w:r w:rsidRPr="00A77DD9">
        <w:rPr>
          <w:rFonts w:ascii="Times New Roman" w:hAnsi="Times New Roman"/>
          <w:color w:val="000000"/>
          <w:spacing w:val="5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чеб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ю</w:t>
      </w:r>
      <w:r w:rsidRPr="00A77DD9">
        <w:rPr>
          <w:rFonts w:ascii="Times New Roman" w:hAnsi="Times New Roman"/>
          <w:color w:val="000000"/>
          <w:spacing w:val="5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ф</w:t>
      </w:r>
      <w:r w:rsidRPr="00A77DD9">
        <w:rPr>
          <w:rFonts w:ascii="Times New Roman" w:hAnsi="Times New Roman"/>
          <w:color w:val="000000"/>
          <w:sz w:val="24"/>
          <w:szCs w:val="24"/>
        </w:rPr>
        <w:t>ор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ма</w:t>
      </w:r>
      <w:r w:rsidRPr="00A77DD9">
        <w:rPr>
          <w:rFonts w:ascii="Times New Roman" w:hAnsi="Times New Roman"/>
          <w:color w:val="000000"/>
          <w:sz w:val="24"/>
          <w:szCs w:val="24"/>
        </w:rPr>
        <w:t>ц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ю</w:t>
      </w:r>
      <w:r w:rsidRPr="00A77DD9">
        <w:rPr>
          <w:rFonts w:ascii="Times New Roman" w:hAnsi="Times New Roman"/>
          <w:color w:val="000000"/>
          <w:spacing w:val="5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по</w:t>
      </w:r>
      <w:r w:rsidRPr="00A77DD9">
        <w:rPr>
          <w:rFonts w:ascii="Times New Roman" w:hAnsi="Times New Roman"/>
          <w:color w:val="000000"/>
          <w:spacing w:val="5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еме</w:t>
      </w:r>
      <w:r w:rsidRPr="00A77DD9"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5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льн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ю</w:t>
      </w:r>
      <w:r w:rsidRPr="00A77DD9">
        <w:rPr>
          <w:rFonts w:ascii="Times New Roman" w:hAnsi="Times New Roman"/>
          <w:color w:val="000000"/>
          <w:spacing w:val="5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ф</w:t>
      </w:r>
      <w:r w:rsidRPr="00A77DD9">
        <w:rPr>
          <w:rFonts w:ascii="Times New Roman" w:hAnsi="Times New Roman"/>
          <w:color w:val="000000"/>
          <w:sz w:val="24"/>
          <w:szCs w:val="24"/>
        </w:rPr>
        <w:t>ор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 пр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едс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 че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з 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хни</w:t>
      </w:r>
      <w:r w:rsidRPr="00A77DD9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еск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 с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дс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 xml:space="preserve">а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че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z w:val="24"/>
          <w:szCs w:val="24"/>
        </w:rPr>
        <w:t>. Пров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еде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 з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опрово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ж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дае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ся</w:t>
      </w:r>
      <w:r w:rsidRPr="00A77DD9">
        <w:rPr>
          <w:rFonts w:ascii="Times New Roman" w:hAnsi="Times New Roman"/>
          <w:color w:val="000000"/>
          <w:spacing w:val="9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зв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ну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ым</w:t>
      </w:r>
      <w:r w:rsidRPr="00A77DD9">
        <w:rPr>
          <w:rFonts w:ascii="Times New Roman" w:hAnsi="Times New Roman"/>
          <w:color w:val="000000"/>
          <w:spacing w:val="9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мме</w:t>
      </w:r>
      <w:r w:rsidRPr="00A77DD9">
        <w:rPr>
          <w:rFonts w:ascii="Times New Roman" w:hAnsi="Times New Roman"/>
          <w:color w:val="000000"/>
          <w:sz w:val="24"/>
          <w:szCs w:val="24"/>
        </w:rPr>
        <w:t>нт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иров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9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по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да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ем</w:t>
      </w:r>
      <w:r w:rsidRPr="00A77DD9">
        <w:rPr>
          <w:rFonts w:ascii="Times New Roman" w:hAnsi="Times New Roman"/>
          <w:color w:val="000000"/>
          <w:spacing w:val="9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по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z w:val="24"/>
          <w:szCs w:val="24"/>
        </w:rPr>
        <w:t>отовл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нн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pacing w:val="9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гл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яд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х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ма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ри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лов.</w:t>
      </w:r>
      <w:r w:rsidRPr="00A77DD9">
        <w:rPr>
          <w:rFonts w:ascii="Times New Roman" w:hAnsi="Times New Roman"/>
          <w:color w:val="000000"/>
          <w:spacing w:val="7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Пр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дс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ая</w:t>
      </w:r>
      <w:r w:rsidRPr="00A77DD9">
        <w:rPr>
          <w:rFonts w:ascii="Times New Roman" w:hAnsi="Times New Roman"/>
          <w:color w:val="000000"/>
          <w:spacing w:val="7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ак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7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зо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7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ф</w:t>
      </w:r>
      <w:r w:rsidRPr="00A77DD9">
        <w:rPr>
          <w:rFonts w:ascii="Times New Roman" w:hAnsi="Times New Roman"/>
          <w:color w:val="000000"/>
          <w:sz w:val="24"/>
          <w:szCs w:val="24"/>
        </w:rPr>
        <w:t>ор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ц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7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ж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7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ес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еч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ть</w:t>
      </w:r>
      <w:r w:rsidRPr="00A77DD9">
        <w:rPr>
          <w:rFonts w:ascii="Times New Roman" w:hAnsi="Times New Roman"/>
          <w:color w:val="000000"/>
          <w:spacing w:val="7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ема</w:t>
      </w:r>
      <w:r w:rsidRPr="00A77DD9">
        <w:rPr>
          <w:rFonts w:ascii="Times New Roman" w:hAnsi="Times New Roman"/>
          <w:color w:val="000000"/>
          <w:sz w:val="24"/>
          <w:szCs w:val="24"/>
        </w:rPr>
        <w:t>ти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ц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ю 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ме</w:t>
      </w:r>
      <w:r w:rsidRPr="00A77DD9">
        <w:rPr>
          <w:rFonts w:ascii="Times New Roman" w:hAnsi="Times New Roman"/>
          <w:color w:val="000000"/>
          <w:sz w:val="24"/>
          <w:szCs w:val="24"/>
        </w:rPr>
        <w:t>ющих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ся</w:t>
      </w:r>
      <w:r w:rsidRPr="00A77DD9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студентов</w:t>
      </w:r>
      <w:r w:rsidRPr="00A77DD9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зн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ний,</w:t>
      </w:r>
      <w:r w:rsidRPr="00A77DD9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оз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да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про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ем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ит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ц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воз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ж</w:t>
      </w:r>
      <w:r w:rsidRPr="00A77DD9">
        <w:rPr>
          <w:rFonts w:ascii="Times New Roman" w:hAnsi="Times New Roman"/>
          <w:color w:val="000000"/>
          <w:sz w:val="24"/>
          <w:szCs w:val="24"/>
        </w:rPr>
        <w:t>но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ти</w:t>
      </w:r>
      <w:r w:rsidRPr="00A77DD9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их</w:t>
      </w:r>
      <w:r w:rsidRPr="00A77DD9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ш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spacing w:val="-3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;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дем</w:t>
      </w:r>
      <w:r w:rsidRPr="00A77DD9">
        <w:rPr>
          <w:rFonts w:ascii="Times New Roman" w:hAnsi="Times New Roman"/>
          <w:color w:val="000000"/>
          <w:sz w:val="24"/>
          <w:szCs w:val="24"/>
        </w:rPr>
        <w:t>он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триров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ь</w:t>
      </w:r>
      <w:r w:rsidRPr="00A77DD9">
        <w:rPr>
          <w:rFonts w:ascii="Times New Roman" w:hAnsi="Times New Roman"/>
          <w:color w:val="000000"/>
          <w:spacing w:val="10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зн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ые</w:t>
      </w:r>
      <w:r w:rsidRPr="00A77DD9">
        <w:rPr>
          <w:rFonts w:ascii="Times New Roman" w:hAnsi="Times New Roman"/>
          <w:color w:val="000000"/>
          <w:spacing w:val="10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по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pacing w:val="10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яд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ти,</w:t>
      </w:r>
      <w:r w:rsidRPr="00A77DD9">
        <w:rPr>
          <w:rFonts w:ascii="Times New Roman" w:hAnsi="Times New Roman"/>
          <w:color w:val="000000"/>
          <w:spacing w:val="10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10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яе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ся</w:t>
      </w:r>
      <w:r w:rsidRPr="00A77DD9">
        <w:rPr>
          <w:rFonts w:ascii="Times New Roman" w:hAnsi="Times New Roman"/>
          <w:color w:val="000000"/>
          <w:spacing w:val="10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аж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ым</w:t>
      </w:r>
      <w:r w:rsidRPr="00A77DD9">
        <w:rPr>
          <w:rFonts w:ascii="Times New Roman" w:hAnsi="Times New Roman"/>
          <w:color w:val="000000"/>
          <w:spacing w:val="10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10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позн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льной</w:t>
      </w:r>
      <w:r w:rsidRPr="00A77DD9">
        <w:rPr>
          <w:rFonts w:ascii="Times New Roman" w:hAnsi="Times New Roman"/>
          <w:color w:val="000000"/>
          <w:spacing w:val="10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 про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ф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он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ьной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де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z w:val="24"/>
          <w:szCs w:val="24"/>
        </w:rPr>
        <w:t>ьно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ти.</w:t>
      </w:r>
    </w:p>
    <w:p w:rsidR="001B0308" w:rsidRPr="00A77DD9" w:rsidRDefault="001B0308" w:rsidP="001B0308">
      <w:pPr>
        <w:widowControl w:val="0"/>
        <w:spacing w:after="0" w:line="240" w:lineRule="auto"/>
        <w:ind w:right="193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Мозго</w:t>
      </w:r>
      <w:r w:rsidRPr="00A77DD9">
        <w:rPr>
          <w:rFonts w:ascii="Times New Roman" w:hAnsi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ой</w:t>
      </w:r>
      <w:r w:rsidRPr="00A77DD9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Pr="00A77DD9">
        <w:rPr>
          <w:rFonts w:ascii="Times New Roman" w:hAnsi="Times New Roman"/>
          <w:b/>
          <w:bCs/>
          <w:i/>
          <w:iCs/>
          <w:color w:val="000000"/>
          <w:spacing w:val="-2"/>
          <w:sz w:val="24"/>
          <w:szCs w:val="24"/>
        </w:rPr>
        <w:t>ш</w:t>
      </w:r>
      <w:r w:rsidRPr="00A77DD9">
        <w:rPr>
          <w:rFonts w:ascii="Times New Roman" w:hAnsi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урм</w:t>
      </w:r>
      <w:r w:rsidRPr="00A77DD9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–</w:t>
      </w:r>
      <w:r w:rsidRPr="00A77DD9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пе</w:t>
      </w:r>
      <w:r w:rsidRPr="00A77DD9">
        <w:rPr>
          <w:rFonts w:ascii="Times New Roman" w:hAnsi="Times New Roman"/>
          <w:color w:val="000000"/>
          <w:sz w:val="24"/>
          <w:szCs w:val="24"/>
        </w:rPr>
        <w:t>ц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ал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зирован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ый</w:t>
      </w:r>
      <w:r w:rsidRPr="00A77DD9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ет</w:t>
      </w:r>
      <w:r w:rsidRPr="00A77DD9">
        <w:rPr>
          <w:rFonts w:ascii="Times New Roman" w:hAnsi="Times New Roman"/>
          <w:color w:val="000000"/>
          <w:sz w:val="24"/>
          <w:szCs w:val="24"/>
        </w:rPr>
        <w:t>од</w:t>
      </w:r>
      <w:r w:rsidRPr="00A77DD9">
        <w:rPr>
          <w:rFonts w:ascii="Times New Roman" w:hAnsi="Times New Roman"/>
          <w:color w:val="000000"/>
          <w:spacing w:val="2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овой</w:t>
      </w:r>
      <w:r w:rsidRPr="00A77DD9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рабо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ы,</w:t>
      </w:r>
      <w:r w:rsidRPr="00A77DD9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аправл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нн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й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а г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нерац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ю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н</w:t>
      </w:r>
      <w:r w:rsidRPr="00A77DD9">
        <w:rPr>
          <w:rFonts w:ascii="Times New Roman" w:hAnsi="Times New Roman"/>
          <w:color w:val="000000"/>
          <w:sz w:val="24"/>
          <w:szCs w:val="24"/>
        </w:rPr>
        <w:t>ов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де</w:t>
      </w:r>
      <w:r w:rsidRPr="00A77DD9">
        <w:rPr>
          <w:rFonts w:ascii="Times New Roman" w:hAnsi="Times New Roman"/>
          <w:color w:val="000000"/>
          <w:sz w:val="24"/>
          <w:szCs w:val="24"/>
        </w:rPr>
        <w:t>й, ст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ли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ющ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ор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че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ское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>ышле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sz w:val="24"/>
          <w:szCs w:val="24"/>
        </w:rPr>
        <w:t>е каждого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частн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ка.</w:t>
      </w:r>
    </w:p>
    <w:p w:rsidR="001B0308" w:rsidRPr="00A77DD9" w:rsidRDefault="001B0308" w:rsidP="001B0308">
      <w:pPr>
        <w:widowControl w:val="0"/>
        <w:spacing w:after="0" w:line="240" w:lineRule="auto"/>
        <w:ind w:right="231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7BAABC7F" wp14:editId="600E4308">
                <wp:simplePos x="0" y="0"/>
                <wp:positionH relativeFrom="page">
                  <wp:posOffset>1062227</wp:posOffset>
                </wp:positionH>
                <wp:positionV relativeFrom="paragraph">
                  <wp:posOffset>5669</wp:posOffset>
                </wp:positionV>
                <wp:extent cx="5975602" cy="481584"/>
                <wp:effectExtent l="0" t="0" r="0" b="0"/>
                <wp:wrapNone/>
                <wp:docPr id="588" name="drawingObject5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5602" cy="481584"/>
                          <a:chOff x="0" y="0"/>
                          <a:chExt cx="5975602" cy="481584"/>
                        </a:xfrm>
                        <a:noFill/>
                      </wpg:grpSpPr>
                      <wps:wsp>
                        <wps:cNvPr id="589" name="Shape 589"/>
                        <wps:cNvSpPr/>
                        <wps:spPr>
                          <a:xfrm>
                            <a:off x="0" y="0"/>
                            <a:ext cx="5975602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5602" h="160020">
                                <a:moveTo>
                                  <a:pt x="0" y="160020"/>
                                </a:moveTo>
                                <a:lnTo>
                                  <a:pt x="0" y="0"/>
                                </a:lnTo>
                                <a:lnTo>
                                  <a:pt x="5975602" y="0"/>
                                </a:lnTo>
                                <a:lnTo>
                                  <a:pt x="5975602" y="160020"/>
                                </a:lnTo>
                                <a:lnTo>
                                  <a:pt x="0" y="160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" name="Shape 590"/>
                        <wps:cNvSpPr/>
                        <wps:spPr>
                          <a:xfrm>
                            <a:off x="0" y="160020"/>
                            <a:ext cx="5975602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5602"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  <a:lnTo>
                                  <a:pt x="5975602" y="0"/>
                                </a:lnTo>
                                <a:lnTo>
                                  <a:pt x="5975602" y="161544"/>
                                </a:lnTo>
                                <a:lnTo>
                                  <a:pt x="0" y="1615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" name="Shape 591"/>
                        <wps:cNvSpPr/>
                        <wps:spPr>
                          <a:xfrm>
                            <a:off x="0" y="321564"/>
                            <a:ext cx="5975602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5602" h="160020">
                                <a:moveTo>
                                  <a:pt x="0" y="0"/>
                                </a:moveTo>
                                <a:lnTo>
                                  <a:pt x="0" y="160020"/>
                                </a:lnTo>
                                <a:lnTo>
                                  <a:pt x="5975602" y="160020"/>
                                </a:lnTo>
                                <a:lnTo>
                                  <a:pt x="59756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8E1B59" id="drawingObject588" o:spid="_x0000_s1026" style="position:absolute;margin-left:83.65pt;margin-top:.45pt;width:470.5pt;height:37.9pt;z-index:-251655168;mso-position-horizontal-relative:page" coordsize="59756,4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" o:allowincell="f">
                <v:shape id="Shape 589" o:spid="_x0000_s1027" style="position:absolute;width:59756;height:1600;visibility:visible;mso-wrap-style:square;v-text-anchor:top" coordsize="5975602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" path="m,160020l,,5975602,r,160020l,160020xe" stroked="f">
                  <v:path arrowok="t" textboxrect="0,0,5975602,160020"/>
                </v:shape>
                <v:shape id="Shape 590" o:spid="_x0000_s1028" style="position:absolute;top:1600;width:59756;height:1615;visibility:visible;mso-wrap-style:square;v-text-anchor:top" coordsize="5975602,16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" path="m,161544l,,5975602,r,161544l,161544xe" stroked="f">
                  <v:path arrowok="t" textboxrect="0,0,5975602,161544"/>
                </v:shape>
                <v:shape id="Shape 591" o:spid="_x0000_s1029" style="position:absolute;top:3215;width:59756;height:1600;visibility:visible;mso-wrap-style:square;v-text-anchor:top" coordsize="5975602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" path="m,l,160020r5975602,l5975602,,,xe" stroked="f">
                  <v:path arrowok="t" textboxrect="0,0,5975602,160020"/>
                </v:shape>
                <w10:wrap anchorx="page"/>
              </v:group>
            </w:pict>
          </mc:Fallback>
        </mc:AlternateContent>
      </w:r>
      <w:r w:rsidRPr="00A77DD9">
        <w:rPr>
          <w:rFonts w:ascii="Times New Roman" w:hAnsi="Times New Roman"/>
          <w:b/>
          <w:bCs/>
          <w:i/>
          <w:iCs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b/>
          <w:bCs/>
          <w:i/>
          <w:iCs/>
          <w:color w:val="000000"/>
          <w:spacing w:val="-2"/>
          <w:sz w:val="24"/>
          <w:szCs w:val="24"/>
        </w:rPr>
        <w:t>и</w:t>
      </w:r>
      <w:r w:rsidRPr="00A77DD9">
        <w:rPr>
          <w:rFonts w:ascii="Times New Roman" w:hAnsi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 w:rsidRPr="00A77DD9">
        <w:rPr>
          <w:rFonts w:ascii="Times New Roman" w:hAnsi="Times New Roman"/>
          <w:b/>
          <w:bCs/>
          <w:i/>
          <w:iCs/>
          <w:color w:val="000000"/>
          <w:w w:val="101"/>
          <w:sz w:val="24"/>
          <w:szCs w:val="24"/>
        </w:rPr>
        <w:t>у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ацион</w:t>
      </w:r>
      <w:r w:rsidRPr="00A77DD9">
        <w:rPr>
          <w:rFonts w:ascii="Times New Roman" w:hAnsi="Times New Roman"/>
          <w:b/>
          <w:bCs/>
          <w:i/>
          <w:iCs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о-ро</w:t>
      </w:r>
      <w:r w:rsidRPr="00A77DD9">
        <w:rPr>
          <w:rFonts w:ascii="Times New Roman" w:hAnsi="Times New Roman"/>
          <w:b/>
          <w:bCs/>
          <w:i/>
          <w:iCs/>
          <w:color w:val="000000"/>
          <w:spacing w:val="-1"/>
          <w:sz w:val="24"/>
          <w:szCs w:val="24"/>
        </w:rPr>
        <w:t>л</w:t>
      </w:r>
      <w:r w:rsidRPr="00A77DD9">
        <w:rPr>
          <w:rFonts w:ascii="Times New Roman" w:hAnsi="Times New Roman"/>
          <w:b/>
          <w:bCs/>
          <w:i/>
          <w:iCs/>
          <w:color w:val="000000"/>
          <w:w w:val="101"/>
          <w:sz w:val="24"/>
          <w:szCs w:val="24"/>
        </w:rPr>
        <w:t>евые</w:t>
      </w:r>
      <w:r w:rsidRPr="00A77DD9">
        <w:rPr>
          <w:rFonts w:ascii="Times New Roman" w:hAnsi="Times New Roman"/>
          <w:color w:val="000000"/>
          <w:spacing w:val="51"/>
          <w:sz w:val="24"/>
          <w:szCs w:val="24"/>
        </w:rPr>
        <w:t xml:space="preserve"> 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Pr="00A77DD9">
        <w:rPr>
          <w:rFonts w:ascii="Times New Roman" w:hAnsi="Times New Roman"/>
          <w:b/>
          <w:bCs/>
          <w:i/>
          <w:iCs/>
          <w:color w:val="000000"/>
          <w:spacing w:val="1"/>
          <w:sz w:val="24"/>
          <w:szCs w:val="24"/>
        </w:rPr>
        <w:t>д</w:t>
      </w:r>
      <w:r w:rsidRPr="00A77DD9">
        <w:rPr>
          <w:rFonts w:ascii="Times New Roman" w:hAnsi="Times New Roman"/>
          <w:b/>
          <w:bCs/>
          <w:i/>
          <w:iCs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ло</w:t>
      </w:r>
      <w:r w:rsidRPr="00A77DD9">
        <w:rPr>
          <w:rFonts w:ascii="Times New Roman" w:hAnsi="Times New Roman"/>
          <w:b/>
          <w:bCs/>
          <w:i/>
          <w:iCs/>
          <w:color w:val="000000"/>
          <w:w w:val="101"/>
          <w:sz w:val="24"/>
          <w:szCs w:val="24"/>
        </w:rPr>
        <w:t>вые</w:t>
      </w:r>
      <w:r w:rsidRPr="00A77DD9"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b/>
          <w:bCs/>
          <w:i/>
          <w:iCs/>
          <w:color w:val="000000"/>
          <w:spacing w:val="-1"/>
          <w:sz w:val="24"/>
          <w:szCs w:val="24"/>
        </w:rPr>
        <w:t>г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b/>
          <w:bCs/>
          <w:i/>
          <w:iCs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позвол</w:t>
      </w:r>
      <w:r w:rsidRPr="00A77DD9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z w:val="24"/>
          <w:szCs w:val="24"/>
        </w:rPr>
        <w:t>ют</w:t>
      </w:r>
      <w:r w:rsidRPr="00A77DD9">
        <w:rPr>
          <w:rFonts w:ascii="Times New Roman" w:hAnsi="Times New Roman"/>
          <w:color w:val="000000"/>
          <w:spacing w:val="5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де</w:t>
      </w:r>
      <w:r w:rsidRPr="00A77DD9">
        <w:rPr>
          <w:rFonts w:ascii="Times New Roman" w:hAnsi="Times New Roman"/>
          <w:color w:val="000000"/>
          <w:sz w:val="24"/>
          <w:szCs w:val="24"/>
        </w:rPr>
        <w:t>ли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z w:val="24"/>
          <w:szCs w:val="24"/>
        </w:rPr>
        <w:t>ов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ь,</w:t>
      </w:r>
      <w:r w:rsidRPr="00A77DD9">
        <w:rPr>
          <w:rFonts w:ascii="Times New Roman" w:hAnsi="Times New Roman"/>
          <w:color w:val="000000"/>
          <w:spacing w:val="5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бс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ж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да</w:t>
      </w:r>
      <w:r w:rsidRPr="00A77DD9">
        <w:rPr>
          <w:rFonts w:ascii="Times New Roman" w:hAnsi="Times New Roman"/>
          <w:color w:val="000000"/>
          <w:sz w:val="24"/>
          <w:szCs w:val="24"/>
        </w:rPr>
        <w:t>ть</w:t>
      </w:r>
      <w:r w:rsidRPr="00A77DD9"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z w:val="24"/>
          <w:szCs w:val="24"/>
        </w:rPr>
        <w:t>ьно прои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ть</w:t>
      </w:r>
      <w:r w:rsidRPr="00A77DD9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по</w:t>
      </w:r>
      <w:r w:rsidRPr="00A77DD9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рол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ям</w:t>
      </w:r>
      <w:r w:rsidRPr="00A77DD9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sz w:val="24"/>
          <w:szCs w:val="24"/>
        </w:rPr>
        <w:t>ли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ые</w:t>
      </w:r>
      <w:r w:rsidRPr="00A77DD9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ит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ц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из</w:t>
      </w:r>
      <w:r w:rsidRPr="00A77DD9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ас</w:t>
      </w:r>
      <w:r w:rsidRPr="00A77DD9">
        <w:rPr>
          <w:rFonts w:ascii="Times New Roman" w:hAnsi="Times New Roman"/>
          <w:color w:val="000000"/>
          <w:sz w:val="24"/>
          <w:szCs w:val="24"/>
        </w:rPr>
        <w:t>ти</w:t>
      </w:r>
      <w:r w:rsidRPr="00A77DD9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про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фе</w:t>
      </w:r>
      <w:r w:rsidRPr="00A77DD9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он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льной</w:t>
      </w:r>
      <w:r w:rsidRPr="00A77DD9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де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льно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ти,</w:t>
      </w:r>
      <w:r w:rsidRPr="00A77DD9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лю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ая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 проц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ес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ж</w:t>
      </w:r>
      <w:r w:rsidRPr="00A77DD9">
        <w:rPr>
          <w:rFonts w:ascii="Times New Roman" w:hAnsi="Times New Roman"/>
          <w:color w:val="000000"/>
          <w:sz w:val="24"/>
          <w:szCs w:val="24"/>
        </w:rPr>
        <w:t>ли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sz w:val="24"/>
          <w:szCs w:val="24"/>
        </w:rPr>
        <w:t>но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тн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z w:val="24"/>
          <w:szCs w:val="24"/>
        </w:rPr>
        <w:t>о и группо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z w:val="24"/>
          <w:szCs w:val="24"/>
        </w:rPr>
        <w:t>о 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щ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</w:p>
    <w:p w:rsidR="001B0308" w:rsidRPr="00A77DD9" w:rsidRDefault="001B0308" w:rsidP="001B0308">
      <w:pPr>
        <w:widowControl w:val="0"/>
        <w:tabs>
          <w:tab w:val="left" w:pos="1147"/>
        </w:tabs>
        <w:spacing w:after="0" w:line="240" w:lineRule="auto"/>
        <w:ind w:right="230"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77DD9">
        <w:rPr>
          <w:rFonts w:ascii="Times New Roman" w:hAnsi="Times New Roman"/>
          <w:b/>
          <w:bCs/>
          <w:i/>
          <w:iCs/>
          <w:color w:val="000000"/>
          <w:w w:val="101"/>
          <w:sz w:val="24"/>
          <w:szCs w:val="24"/>
        </w:rPr>
        <w:t>В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ид</w:t>
      </w:r>
      <w:r w:rsidRPr="00A77DD9">
        <w:rPr>
          <w:rFonts w:ascii="Times New Roman" w:hAnsi="Times New Roman"/>
          <w:b/>
          <w:bCs/>
          <w:i/>
          <w:iCs/>
          <w:color w:val="000000"/>
          <w:spacing w:val="1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ом</w:t>
      </w:r>
      <w:r w:rsidRPr="00A77DD9">
        <w:rPr>
          <w:rFonts w:ascii="Times New Roman" w:hAnsi="Times New Roman"/>
          <w:b/>
          <w:bCs/>
          <w:i/>
          <w:iCs/>
          <w:color w:val="000000"/>
          <w:spacing w:val="-1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b/>
          <w:bCs/>
          <w:i/>
          <w:iCs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д</w:t>
      </w:r>
      <w:proofErr w:type="spellEnd"/>
      <w:r w:rsidRPr="00A77DD9">
        <w:rPr>
          <w:rFonts w:ascii="Times New Roman" w:hAnsi="Times New Roman"/>
          <w:color w:val="000000"/>
          <w:spacing w:val="4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–</w:t>
      </w:r>
      <w:r w:rsidRPr="00A77DD9"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ме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пользов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то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ов</w:t>
      </w:r>
      <w:r w:rsidRPr="00A77DD9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э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нного</w:t>
      </w:r>
      <w:r w:rsidRPr="00A77DD9"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пр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по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есе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ф</w:t>
      </w:r>
      <w:r w:rsidRPr="00A77DD9">
        <w:rPr>
          <w:rFonts w:ascii="Times New Roman" w:hAnsi="Times New Roman"/>
          <w:color w:val="000000"/>
          <w:sz w:val="24"/>
          <w:szCs w:val="24"/>
        </w:rPr>
        <w:t>ор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ма</w:t>
      </w:r>
      <w:r w:rsidRPr="00A77DD9">
        <w:rPr>
          <w:rFonts w:ascii="Times New Roman" w:hAnsi="Times New Roman"/>
          <w:color w:val="000000"/>
          <w:sz w:val="24"/>
          <w:szCs w:val="24"/>
        </w:rPr>
        <w:t>ции (в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де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каме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,</w:t>
      </w:r>
      <w:r w:rsidRPr="00A77DD9">
        <w:rPr>
          <w:rFonts w:ascii="Times New Roman" w:hAnsi="Times New Roman"/>
          <w:color w:val="000000"/>
          <w:spacing w:val="5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де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ма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то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ф</w:t>
      </w:r>
      <w:r w:rsidRPr="00A77DD9">
        <w:rPr>
          <w:rFonts w:ascii="Times New Roman" w:hAnsi="Times New Roman"/>
          <w:color w:val="000000"/>
          <w:sz w:val="24"/>
          <w:szCs w:val="24"/>
        </w:rPr>
        <w:t>он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,</w:t>
      </w:r>
      <w:r w:rsidRPr="00A77DD9">
        <w:rPr>
          <w:rFonts w:ascii="Times New Roman" w:hAnsi="Times New Roman"/>
          <w:color w:val="000000"/>
          <w:spacing w:val="5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чеб</w:t>
      </w:r>
      <w:r w:rsidRPr="00A77DD9">
        <w:rPr>
          <w:rFonts w:ascii="Times New Roman" w:hAnsi="Times New Roman"/>
          <w:color w:val="000000"/>
          <w:sz w:val="24"/>
          <w:szCs w:val="24"/>
        </w:rPr>
        <w:t>ного</w:t>
      </w:r>
      <w:r w:rsidRPr="00A77DD9">
        <w:rPr>
          <w:rFonts w:ascii="Times New Roman" w:hAnsi="Times New Roman"/>
          <w:color w:val="000000"/>
          <w:spacing w:val="5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де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z w:val="24"/>
          <w:szCs w:val="24"/>
        </w:rPr>
        <w:t>,</w:t>
      </w:r>
      <w:r w:rsidRPr="00A77DD9">
        <w:rPr>
          <w:rFonts w:ascii="Times New Roman" w:hAnsi="Times New Roman"/>
          <w:color w:val="000000"/>
          <w:spacing w:val="5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5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кже</w:t>
      </w:r>
      <w:r w:rsidRPr="00A77DD9">
        <w:rPr>
          <w:rFonts w:ascii="Times New Roman" w:hAnsi="Times New Roman"/>
          <w:color w:val="000000"/>
          <w:spacing w:val="5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ь</w:t>
      </w:r>
      <w:r w:rsidRPr="00A77DD9">
        <w:rPr>
          <w:rFonts w:ascii="Times New Roman" w:hAnsi="Times New Roman"/>
          <w:color w:val="000000"/>
          <w:sz w:val="24"/>
          <w:szCs w:val="24"/>
        </w:rPr>
        <w:t>ют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ров</w:t>
      </w:r>
      <w:r w:rsidRPr="00A77DD9">
        <w:rPr>
          <w:rFonts w:ascii="Times New Roman" w:hAnsi="Times New Roman"/>
          <w:color w:val="000000"/>
          <w:spacing w:val="5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5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пл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 отр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аже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ем</w:t>
      </w:r>
      <w:r w:rsidRPr="00A77DD9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ф</w:t>
      </w:r>
      <w:r w:rsidRPr="00A77DD9">
        <w:rPr>
          <w:rFonts w:ascii="Times New Roman" w:hAnsi="Times New Roman"/>
          <w:color w:val="000000"/>
          <w:sz w:val="24"/>
          <w:szCs w:val="24"/>
        </w:rPr>
        <w:t>ор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ц</w:t>
      </w:r>
      <w:r w:rsidRPr="00A77DD9">
        <w:rPr>
          <w:rFonts w:ascii="Times New Roman" w:hAnsi="Times New Roman"/>
          <w:color w:val="000000"/>
          <w:sz w:val="24"/>
          <w:szCs w:val="24"/>
        </w:rPr>
        <w:t>ии).</w:t>
      </w:r>
      <w:r w:rsidRPr="00A77DD9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де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ме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</w:t>
      </w:r>
      <w:proofErr w:type="spellEnd"/>
      <w:r w:rsidRPr="00A77DD9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нов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яд</w:t>
      </w:r>
      <w:r w:rsidRPr="00A77DD9">
        <w:rPr>
          <w:rFonts w:ascii="Times New Roman" w:hAnsi="Times New Roman"/>
          <w:color w:val="000000"/>
          <w:sz w:val="24"/>
          <w:szCs w:val="24"/>
        </w:rPr>
        <w:t>но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при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z w:val="24"/>
          <w:szCs w:val="24"/>
        </w:rPr>
        <w:t>тии</w:t>
      </w:r>
      <w:r w:rsidRPr="00A77DD9"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ф</w:t>
      </w:r>
      <w:r w:rsidRPr="00A77DD9">
        <w:rPr>
          <w:rFonts w:ascii="Times New Roman" w:hAnsi="Times New Roman"/>
          <w:color w:val="000000"/>
          <w:sz w:val="24"/>
          <w:szCs w:val="24"/>
        </w:rPr>
        <w:t>ор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ма</w:t>
      </w:r>
      <w:r w:rsidRPr="00A77DD9">
        <w:rPr>
          <w:rFonts w:ascii="Times New Roman" w:hAnsi="Times New Roman"/>
          <w:color w:val="000000"/>
          <w:sz w:val="24"/>
          <w:szCs w:val="24"/>
        </w:rPr>
        <w:t>ции</w:t>
      </w:r>
      <w:r w:rsidRPr="00A77DD9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ж</w:t>
      </w:r>
      <w:r w:rsidRPr="00A77DD9">
        <w:rPr>
          <w:rFonts w:ascii="Times New Roman" w:hAnsi="Times New Roman"/>
          <w:color w:val="000000"/>
          <w:sz w:val="24"/>
          <w:szCs w:val="24"/>
        </w:rPr>
        <w:t>ит 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то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z w:val="24"/>
          <w:szCs w:val="24"/>
        </w:rPr>
        <w:t>ь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пр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по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ес</w:t>
      </w:r>
      <w:r w:rsidRPr="00A77DD9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зн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ний,</w:t>
      </w:r>
      <w:r w:rsidRPr="00A77DD9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но</w:t>
      </w:r>
      <w:r w:rsidRPr="00A77DD9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их</w:t>
      </w:r>
      <w:r w:rsidRPr="00A77DD9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3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онтрол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z w:val="24"/>
          <w:szCs w:val="24"/>
        </w:rPr>
        <w:t>,</w:t>
      </w:r>
      <w:r w:rsidRPr="00A77DD9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ак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z w:val="24"/>
          <w:szCs w:val="24"/>
        </w:rPr>
        <w:t>,</w:t>
      </w:r>
      <w:r w:rsidRPr="00A77DD9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повтор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z w:val="24"/>
          <w:szCs w:val="24"/>
        </w:rPr>
        <w:t>,</w:t>
      </w:r>
      <w:r w:rsidRPr="00A77DD9">
        <w:rPr>
          <w:rFonts w:ascii="Times New Roman" w:hAnsi="Times New Roman"/>
          <w:color w:val="000000"/>
          <w:spacing w:val="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z w:val="24"/>
          <w:szCs w:val="24"/>
        </w:rPr>
        <w:t>щ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ема</w:t>
      </w:r>
      <w:r w:rsidRPr="00A77DD9">
        <w:rPr>
          <w:rFonts w:ascii="Times New Roman" w:hAnsi="Times New Roman"/>
          <w:color w:val="000000"/>
          <w:sz w:val="24"/>
          <w:szCs w:val="24"/>
        </w:rPr>
        <w:t>ти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ц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и.</w:t>
      </w:r>
      <w:r w:rsidRPr="00A77DD9">
        <w:rPr>
          <w:rFonts w:ascii="Times New Roman" w:hAnsi="Times New Roman"/>
          <w:color w:val="000000"/>
          <w:spacing w:val="7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лово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7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«</w:t>
      </w:r>
      <w:r w:rsidRPr="00A77DD9">
        <w:rPr>
          <w:rFonts w:ascii="Times New Roman" w:hAnsi="Times New Roman"/>
          <w:color w:val="000000"/>
          <w:sz w:val="24"/>
          <w:szCs w:val="24"/>
        </w:rPr>
        <w:t>ви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де</w:t>
      </w:r>
      <w:r w:rsidRPr="00A77DD9">
        <w:rPr>
          <w:rFonts w:ascii="Times New Roman" w:hAnsi="Times New Roman"/>
          <w:color w:val="000000"/>
          <w:sz w:val="24"/>
          <w:szCs w:val="24"/>
        </w:rPr>
        <w:t>отр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нин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z w:val="24"/>
          <w:szCs w:val="24"/>
        </w:rPr>
        <w:t>»</w:t>
      </w:r>
      <w:r w:rsidRPr="00A77DD9">
        <w:rPr>
          <w:rFonts w:ascii="Times New Roman" w:hAnsi="Times New Roman"/>
          <w:color w:val="000000"/>
          <w:spacing w:val="7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z w:val="24"/>
          <w:szCs w:val="24"/>
        </w:rPr>
        <w:t>озн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ют</w:t>
      </w:r>
      <w:r w:rsidRPr="00A77DD9">
        <w:rPr>
          <w:rFonts w:ascii="Times New Roman" w:hAnsi="Times New Roman"/>
          <w:color w:val="000000"/>
          <w:spacing w:val="7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тр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нинг,</w:t>
      </w:r>
      <w:r w:rsidRPr="00A77DD9">
        <w:rPr>
          <w:rFonts w:ascii="Times New Roman" w:hAnsi="Times New Roman"/>
          <w:color w:val="000000"/>
          <w:spacing w:val="7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нов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pacing w:val="7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7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пользов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нии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де</w:t>
      </w:r>
      <w:r w:rsidRPr="00A77DD9">
        <w:rPr>
          <w:rFonts w:ascii="Times New Roman" w:hAnsi="Times New Roman"/>
          <w:color w:val="000000"/>
          <w:sz w:val="24"/>
          <w:szCs w:val="24"/>
        </w:rPr>
        <w:t>оз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пи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и.</w:t>
      </w:r>
      <w:r w:rsidRPr="00A77DD9"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пр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ке</w:t>
      </w:r>
      <w:r w:rsidRPr="00A77DD9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че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ю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ся</w:t>
      </w:r>
      <w:r w:rsidRPr="00A77DD9"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овн</w:t>
      </w:r>
      <w:r w:rsidRPr="00A77DD9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по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при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ме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де</w:t>
      </w:r>
      <w:r w:rsidRPr="00A77DD9">
        <w:rPr>
          <w:rFonts w:ascii="Times New Roman" w:hAnsi="Times New Roman"/>
          <w:color w:val="000000"/>
          <w:sz w:val="24"/>
          <w:szCs w:val="24"/>
        </w:rPr>
        <w:t>оз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еб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х ц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 xml:space="preserve">: </w:t>
      </w:r>
      <w:r w:rsidRPr="00A77DD9">
        <w:rPr>
          <w:rFonts w:ascii="Times New Roman" w:hAnsi="Times New Roman"/>
          <w:color w:val="000000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ка</w:t>
      </w:r>
      <w:r w:rsidRPr="00A77DD9">
        <w:rPr>
          <w:rFonts w:ascii="Times New Roman" w:hAnsi="Times New Roman"/>
          <w:color w:val="000000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spacing w:val="9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z w:val="24"/>
          <w:szCs w:val="24"/>
        </w:rPr>
        <w:t>отов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pacing w:val="8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де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ма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лов</w:t>
      </w:r>
      <w:r w:rsidRPr="00A77DD9">
        <w:rPr>
          <w:rFonts w:ascii="Times New Roman" w:hAnsi="Times New Roman"/>
          <w:color w:val="000000"/>
          <w:spacing w:val="9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A77DD9">
        <w:rPr>
          <w:rFonts w:ascii="Times New Roman" w:hAnsi="Times New Roman"/>
          <w:color w:val="000000"/>
          <w:sz w:val="24"/>
          <w:szCs w:val="24"/>
        </w:rPr>
        <w:t>ви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де</w:t>
      </w:r>
      <w:r w:rsidRPr="00A77DD9">
        <w:rPr>
          <w:rFonts w:ascii="Times New Roman" w:hAnsi="Times New Roman"/>
          <w:color w:val="000000"/>
          <w:sz w:val="24"/>
          <w:szCs w:val="24"/>
        </w:rPr>
        <w:t>опро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см</w:t>
      </w:r>
      <w:r w:rsidRPr="00A77DD9">
        <w:rPr>
          <w:rFonts w:ascii="Times New Roman" w:hAnsi="Times New Roman"/>
          <w:color w:val="000000"/>
          <w:sz w:val="24"/>
          <w:szCs w:val="24"/>
        </w:rPr>
        <w:t>отр</w:t>
      </w:r>
      <w:proofErr w:type="spellEnd"/>
      <w:r w:rsidRPr="00A77DD9">
        <w:rPr>
          <w:rFonts w:ascii="Times New Roman" w:hAnsi="Times New Roman"/>
          <w:color w:val="000000"/>
          <w:sz w:val="24"/>
          <w:szCs w:val="24"/>
        </w:rPr>
        <w:t>)</w:t>
      </w:r>
      <w:r w:rsidRPr="00A77DD9">
        <w:rPr>
          <w:rFonts w:ascii="Times New Roman" w:hAnsi="Times New Roman"/>
          <w:color w:val="000000"/>
          <w:spacing w:val="9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9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пользо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9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9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по</w:t>
      </w:r>
      <w:r w:rsidRPr="00A77DD9">
        <w:rPr>
          <w:rFonts w:ascii="Times New Roman" w:hAnsi="Times New Roman"/>
          <w:color w:val="000000"/>
          <w:spacing w:val="9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у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полн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6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ада</w:t>
      </w:r>
      <w:r w:rsidRPr="00A77DD9">
        <w:rPr>
          <w:rFonts w:ascii="Times New Roman" w:hAnsi="Times New Roman"/>
          <w:color w:val="000000"/>
          <w:sz w:val="24"/>
          <w:szCs w:val="24"/>
        </w:rPr>
        <w:t>ний,</w:t>
      </w:r>
      <w:r w:rsidRPr="00A77DD9">
        <w:rPr>
          <w:rFonts w:ascii="Times New Roman" w:hAnsi="Times New Roman"/>
          <w:color w:val="000000"/>
          <w:spacing w:val="6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6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про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см</w:t>
      </w:r>
      <w:r w:rsidRPr="00A77DD9">
        <w:rPr>
          <w:rFonts w:ascii="Times New Roman" w:hAnsi="Times New Roman"/>
          <w:color w:val="000000"/>
          <w:sz w:val="24"/>
          <w:szCs w:val="24"/>
        </w:rPr>
        <w:t>отр</w:t>
      </w:r>
      <w:r w:rsidRPr="00A77DD9">
        <w:rPr>
          <w:rFonts w:ascii="Times New Roman" w:hAnsi="Times New Roman"/>
          <w:color w:val="000000"/>
          <w:spacing w:val="6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6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лиз</w:t>
      </w:r>
      <w:r w:rsidRPr="00A77DD9">
        <w:rPr>
          <w:rFonts w:ascii="Times New Roman" w:hAnsi="Times New Roman"/>
          <w:color w:val="000000"/>
          <w:spacing w:val="6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(</w:t>
      </w:r>
      <w:proofErr w:type="spellStart"/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де</w:t>
      </w:r>
      <w:r w:rsidRPr="00A77DD9">
        <w:rPr>
          <w:rFonts w:ascii="Times New Roman" w:hAnsi="Times New Roman"/>
          <w:color w:val="000000"/>
          <w:sz w:val="24"/>
          <w:szCs w:val="24"/>
        </w:rPr>
        <w:t>оо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тн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ая</w:t>
      </w:r>
      <w:proofErr w:type="spellEnd"/>
      <w:r w:rsidRPr="00A77DD9">
        <w:rPr>
          <w:rFonts w:ascii="Times New Roman" w:hAnsi="Times New Roman"/>
          <w:color w:val="000000"/>
          <w:spacing w:val="6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sz w:val="24"/>
          <w:szCs w:val="24"/>
        </w:rPr>
        <w:t>ь).</w:t>
      </w:r>
      <w:r w:rsidRPr="00A77DD9">
        <w:rPr>
          <w:rFonts w:ascii="Times New Roman" w:hAnsi="Times New Roman"/>
          <w:color w:val="000000"/>
          <w:spacing w:val="65"/>
          <w:sz w:val="24"/>
          <w:szCs w:val="24"/>
        </w:rPr>
        <w:t xml:space="preserve"> </w:t>
      </w:r>
    </w:p>
    <w:p w:rsidR="001B0308" w:rsidRPr="00A77DD9" w:rsidRDefault="001B0308" w:rsidP="001B0308">
      <w:pPr>
        <w:widowControl w:val="0"/>
        <w:spacing w:after="0" w:line="240" w:lineRule="auto"/>
        <w:ind w:right="232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А</w:t>
      </w:r>
      <w:r w:rsidRPr="00A77DD9">
        <w:rPr>
          <w:rFonts w:ascii="Times New Roman" w:hAnsi="Times New Roman"/>
          <w:b/>
          <w:bCs/>
          <w:i/>
          <w:iCs/>
          <w:color w:val="000000"/>
          <w:spacing w:val="2"/>
          <w:sz w:val="24"/>
          <w:szCs w:val="24"/>
        </w:rPr>
        <w:t>н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ализ</w:t>
      </w:r>
      <w:r w:rsidRPr="00A77DD9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A77DD9">
        <w:rPr>
          <w:rFonts w:ascii="Times New Roman" w:hAnsi="Times New Roman"/>
          <w:b/>
          <w:bCs/>
          <w:i/>
          <w:iCs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b/>
          <w:bCs/>
          <w:i/>
          <w:iCs/>
          <w:color w:val="000000"/>
          <w:spacing w:val="-1"/>
          <w:sz w:val="24"/>
          <w:szCs w:val="24"/>
        </w:rPr>
        <w:t>а</w:t>
      </w:r>
      <w:r w:rsidRPr="00A77DD9">
        <w:rPr>
          <w:rFonts w:ascii="Times New Roman" w:hAnsi="Times New Roman"/>
          <w:b/>
          <w:bCs/>
          <w:i/>
          <w:iCs/>
          <w:color w:val="000000"/>
          <w:spacing w:val="-2"/>
          <w:sz w:val="24"/>
          <w:szCs w:val="24"/>
        </w:rPr>
        <w:t>к</w:t>
      </w:r>
      <w:r w:rsidRPr="00A77DD9">
        <w:rPr>
          <w:rFonts w:ascii="Times New Roman" w:hAnsi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 w:rsidRPr="00A77DD9">
        <w:rPr>
          <w:rFonts w:ascii="Times New Roman" w:hAnsi="Times New Roman"/>
          <w:b/>
          <w:bCs/>
          <w:i/>
          <w:iCs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ч</w:t>
      </w:r>
      <w:r w:rsidRPr="00A77DD9">
        <w:rPr>
          <w:rFonts w:ascii="Times New Roman" w:hAnsi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ск</w:t>
      </w:r>
      <w:r w:rsidRPr="00A77DD9">
        <w:rPr>
          <w:rFonts w:ascii="Times New Roman" w:hAnsi="Times New Roman"/>
          <w:b/>
          <w:bCs/>
          <w:i/>
          <w:iCs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си</w:t>
      </w:r>
      <w:r w:rsidRPr="00A77DD9">
        <w:rPr>
          <w:rFonts w:ascii="Times New Roman" w:hAnsi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уа</w:t>
      </w:r>
      <w:r w:rsidRPr="00A77DD9">
        <w:rPr>
          <w:rFonts w:ascii="Times New Roman" w:hAnsi="Times New Roman"/>
          <w:b/>
          <w:bCs/>
          <w:i/>
          <w:iCs/>
          <w:color w:val="000000"/>
          <w:spacing w:val="-1"/>
          <w:sz w:val="24"/>
          <w:szCs w:val="24"/>
        </w:rPr>
        <w:t>ц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ий</w:t>
      </w:r>
      <w:r w:rsidRPr="00A77DD9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A77DD9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proofErr w:type="spellStart"/>
      <w:r w:rsidRPr="00A77DD9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c</w:t>
      </w:r>
      <w:r w:rsidRPr="00A77DD9">
        <w:rPr>
          <w:rFonts w:ascii="Times New Roman" w:hAnsi="Times New Roman"/>
          <w:b/>
          <w:bCs/>
          <w:color w:val="000000"/>
          <w:sz w:val="24"/>
          <w:szCs w:val="24"/>
        </w:rPr>
        <w:t>ase</w:t>
      </w:r>
      <w:r w:rsidRPr="00A77DD9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-</w:t>
      </w:r>
      <w:r w:rsidRPr="00A77DD9">
        <w:rPr>
          <w:rFonts w:ascii="Times New Roman" w:hAnsi="Times New Roman"/>
          <w:b/>
          <w:bCs/>
          <w:color w:val="000000"/>
          <w:sz w:val="24"/>
          <w:szCs w:val="24"/>
        </w:rPr>
        <w:t>stu</w:t>
      </w:r>
      <w:r w:rsidRPr="00A77DD9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d</w:t>
      </w:r>
      <w:r w:rsidRPr="00A77DD9">
        <w:rPr>
          <w:rFonts w:ascii="Times New Roman" w:hAnsi="Times New Roman"/>
          <w:b/>
          <w:bCs/>
          <w:color w:val="000000"/>
          <w:sz w:val="24"/>
          <w:szCs w:val="24"/>
        </w:rPr>
        <w:t>y</w:t>
      </w:r>
      <w:proofErr w:type="spellEnd"/>
      <w:r w:rsidRPr="00A77DD9">
        <w:rPr>
          <w:rFonts w:ascii="Times New Roman" w:hAnsi="Times New Roman"/>
          <w:color w:val="000000"/>
          <w:sz w:val="24"/>
          <w:szCs w:val="24"/>
        </w:rPr>
        <w:t>)</w:t>
      </w:r>
      <w:r w:rsidRPr="00A77DD9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–</w:t>
      </w:r>
      <w:r w:rsidRPr="00A77DD9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метод</w:t>
      </w:r>
      <w:r w:rsidRPr="00A77DD9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че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авыкам</w:t>
      </w:r>
      <w:r w:rsidRPr="00A77DD9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ин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z w:val="24"/>
          <w:szCs w:val="24"/>
        </w:rPr>
        <w:t>тия реш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z w:val="24"/>
          <w:szCs w:val="24"/>
        </w:rPr>
        <w:t>,</w:t>
      </w:r>
      <w:r w:rsidRPr="00A77DD9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его</w:t>
      </w:r>
      <w:r w:rsidRPr="00A77DD9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ц</w:t>
      </w:r>
      <w:r w:rsidRPr="00A77DD9">
        <w:rPr>
          <w:rFonts w:ascii="Times New Roman" w:hAnsi="Times New Roman"/>
          <w:color w:val="000000"/>
          <w:sz w:val="24"/>
          <w:szCs w:val="24"/>
        </w:rPr>
        <w:t>ел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ь</w:t>
      </w:r>
      <w:r w:rsidRPr="00A77DD9">
        <w:rPr>
          <w:rFonts w:ascii="Times New Roman" w:hAnsi="Times New Roman"/>
          <w:color w:val="000000"/>
          <w:sz w:val="24"/>
          <w:szCs w:val="24"/>
        </w:rPr>
        <w:t>ю</w:t>
      </w:r>
      <w:r w:rsidRPr="00A77DD9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является</w:t>
      </w:r>
      <w:r w:rsidRPr="00A77DD9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ь</w:t>
      </w:r>
      <w:r w:rsidRPr="00A77DD9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ш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ел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анал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из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ров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ть</w:t>
      </w:r>
      <w:r w:rsidRPr="00A77DD9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нформ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цию</w:t>
      </w:r>
      <w:r w:rsidRPr="00A77DD9">
        <w:rPr>
          <w:rFonts w:ascii="Times New Roman" w:hAnsi="Times New Roman"/>
          <w:color w:val="000000"/>
          <w:sz w:val="24"/>
          <w:szCs w:val="24"/>
        </w:rPr>
        <w:t>,</w:t>
      </w:r>
      <w:r w:rsidRPr="00A77DD9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выявлять кл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ю</w:t>
      </w:r>
      <w:r w:rsidRPr="00A77DD9">
        <w:rPr>
          <w:rFonts w:ascii="Times New Roman" w:hAnsi="Times New Roman"/>
          <w:color w:val="000000"/>
          <w:sz w:val="24"/>
          <w:szCs w:val="24"/>
        </w:rPr>
        <w:t>чевые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проблемы, 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ен</w:t>
      </w:r>
      <w:r w:rsidRPr="00A77DD9">
        <w:rPr>
          <w:rFonts w:ascii="Times New Roman" w:hAnsi="Times New Roman"/>
          <w:color w:val="000000"/>
          <w:sz w:val="24"/>
          <w:szCs w:val="24"/>
        </w:rPr>
        <w:t>ерировать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аль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ернативные 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ти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реш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я, 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ц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ть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z w:val="24"/>
          <w:szCs w:val="24"/>
        </w:rPr>
        <w:t>, выб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ра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ь 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мал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ь</w:t>
      </w:r>
      <w:r w:rsidRPr="00A77DD9">
        <w:rPr>
          <w:rFonts w:ascii="Times New Roman" w:hAnsi="Times New Roman"/>
          <w:color w:val="000000"/>
          <w:sz w:val="24"/>
          <w:szCs w:val="24"/>
        </w:rPr>
        <w:t>ное р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ш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е и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ф</w:t>
      </w:r>
      <w:r w:rsidRPr="00A77DD9">
        <w:rPr>
          <w:rFonts w:ascii="Times New Roman" w:hAnsi="Times New Roman"/>
          <w:color w:val="000000"/>
          <w:sz w:val="24"/>
          <w:szCs w:val="24"/>
        </w:rPr>
        <w:t>орм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ров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ть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п</w:t>
      </w:r>
      <w:r w:rsidRPr="00A77DD9">
        <w:rPr>
          <w:rFonts w:ascii="Times New Roman" w:hAnsi="Times New Roman"/>
          <w:color w:val="000000"/>
          <w:sz w:val="24"/>
          <w:szCs w:val="24"/>
        </w:rPr>
        <w:t>рограм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>ы действ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ий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</w:p>
    <w:p w:rsidR="001B0308" w:rsidRPr="00A77DD9" w:rsidRDefault="001B0308" w:rsidP="001B0308">
      <w:pPr>
        <w:widowControl w:val="0"/>
        <w:spacing w:after="0" w:line="240" w:lineRule="auto"/>
        <w:ind w:right="23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 wp14:anchorId="1E2E743B" wp14:editId="772DCB9B">
                <wp:simplePos x="0" y="0"/>
                <wp:positionH relativeFrom="page">
                  <wp:posOffset>1062227</wp:posOffset>
                </wp:positionH>
                <wp:positionV relativeFrom="paragraph">
                  <wp:posOffset>3637</wp:posOffset>
                </wp:positionV>
                <wp:extent cx="5975602" cy="803147"/>
                <wp:effectExtent l="0" t="0" r="0" b="0"/>
                <wp:wrapNone/>
                <wp:docPr id="592" name="drawingObject5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5602" cy="803147"/>
                          <a:chOff x="0" y="0"/>
                          <a:chExt cx="5975602" cy="803147"/>
                        </a:xfrm>
                        <a:noFill/>
                      </wpg:grpSpPr>
                      <wps:wsp>
                        <wps:cNvPr id="593" name="Shape 593"/>
                        <wps:cNvSpPr/>
                        <wps:spPr>
                          <a:xfrm>
                            <a:off x="0" y="0"/>
                            <a:ext cx="5975602" cy="160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5602" h="160019">
                                <a:moveTo>
                                  <a:pt x="0" y="160019"/>
                                </a:moveTo>
                                <a:lnTo>
                                  <a:pt x="0" y="0"/>
                                </a:lnTo>
                                <a:lnTo>
                                  <a:pt x="5975602" y="0"/>
                                </a:lnTo>
                                <a:lnTo>
                                  <a:pt x="5975602" y="160019"/>
                                </a:lnTo>
                                <a:lnTo>
                                  <a:pt x="0" y="1600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" name="Shape 594"/>
                        <wps:cNvSpPr/>
                        <wps:spPr>
                          <a:xfrm>
                            <a:off x="0" y="160019"/>
                            <a:ext cx="5975602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5602"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  <a:lnTo>
                                  <a:pt x="5975602" y="0"/>
                                </a:lnTo>
                                <a:lnTo>
                                  <a:pt x="5975602" y="161544"/>
                                </a:lnTo>
                                <a:lnTo>
                                  <a:pt x="0" y="1615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" name="Shape 595"/>
                        <wps:cNvSpPr/>
                        <wps:spPr>
                          <a:xfrm>
                            <a:off x="0" y="321563"/>
                            <a:ext cx="5975602" cy="160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5602" h="160019">
                                <a:moveTo>
                                  <a:pt x="0" y="160019"/>
                                </a:moveTo>
                                <a:lnTo>
                                  <a:pt x="0" y="0"/>
                                </a:lnTo>
                                <a:lnTo>
                                  <a:pt x="5975602" y="0"/>
                                </a:lnTo>
                                <a:lnTo>
                                  <a:pt x="5975602" y="160019"/>
                                </a:lnTo>
                                <a:lnTo>
                                  <a:pt x="0" y="1600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" name="Shape 596"/>
                        <wps:cNvSpPr/>
                        <wps:spPr>
                          <a:xfrm>
                            <a:off x="0" y="481583"/>
                            <a:ext cx="5975602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5602"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  <a:lnTo>
                                  <a:pt x="5975602" y="0"/>
                                </a:lnTo>
                                <a:lnTo>
                                  <a:pt x="5975602" y="161544"/>
                                </a:lnTo>
                                <a:lnTo>
                                  <a:pt x="0" y="1615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" name="Shape 597"/>
                        <wps:cNvSpPr/>
                        <wps:spPr>
                          <a:xfrm>
                            <a:off x="0" y="643127"/>
                            <a:ext cx="5975602" cy="160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5602" h="160019">
                                <a:moveTo>
                                  <a:pt x="0" y="0"/>
                                </a:moveTo>
                                <a:lnTo>
                                  <a:pt x="0" y="160019"/>
                                </a:lnTo>
                                <a:lnTo>
                                  <a:pt x="5975602" y="160019"/>
                                </a:lnTo>
                                <a:lnTo>
                                  <a:pt x="59756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63EDC3" id="drawingObject592" o:spid="_x0000_s1026" style="position:absolute;margin-left:83.65pt;margin-top:.3pt;width:470.5pt;height:63.25pt;z-index:-251654144;mso-position-horizontal-relative:page" coordsize="59756,8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" o:allowincell="f">
                <v:shape id="Shape 593" o:spid="_x0000_s1027" style="position:absolute;width:59756;height:1600;visibility:visible;mso-wrap-style:square;v-text-anchor:top" coordsize="5975602,160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" path="m,160019l,,5975602,r,160019l,160019xe" stroked="f">
                  <v:path arrowok="t" textboxrect="0,0,5975602,160019"/>
                </v:shape>
                <v:shape id="Shape 594" o:spid="_x0000_s1028" style="position:absolute;top:1600;width:59756;height:1615;visibility:visible;mso-wrap-style:square;v-text-anchor:top" coordsize="5975602,16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" path="m,161544l,,5975602,r,161544l,161544xe" stroked="f">
                  <v:path arrowok="t" textboxrect="0,0,5975602,161544"/>
                </v:shape>
                <v:shape id="Shape 595" o:spid="_x0000_s1029" style="position:absolute;top:3215;width:59756;height:1600;visibility:visible;mso-wrap-style:square;v-text-anchor:top" coordsize="5975602,160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" path="m,160019l,,5975602,r,160019l,160019xe" stroked="f">
                  <v:path arrowok="t" textboxrect="0,0,5975602,160019"/>
                </v:shape>
                <v:shape id="Shape 596" o:spid="_x0000_s1030" style="position:absolute;top:4815;width:59756;height:1616;visibility:visible;mso-wrap-style:square;v-text-anchor:top" coordsize="5975602,16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" path="m,161544l,,5975602,r,161544l,161544xe" stroked="f">
                  <v:path arrowok="t" textboxrect="0,0,5975602,161544"/>
                </v:shape>
                <v:shape id="Shape 597" o:spid="_x0000_s1031" style="position:absolute;top:6431;width:59756;height:1600;visibility:visible;mso-wrap-style:square;v-text-anchor:top" coordsize="5975602,160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" path="m,l,160019r5975602,l5975602,,,xe" stroked="f">
                  <v:path arrowok="t" textboxrect="0,0,5975602,160019"/>
                </v:shape>
                <w10:wrap anchorx="page"/>
              </v:group>
            </w:pict>
          </mc:Fallback>
        </mc:AlternateContent>
      </w:r>
      <w:r w:rsidRPr="00A77DD9">
        <w:rPr>
          <w:rFonts w:ascii="Times New Roman" w:hAnsi="Times New Roman"/>
          <w:b/>
          <w:bCs/>
          <w:i/>
          <w:iCs/>
          <w:color w:val="000000"/>
          <w:spacing w:val="1"/>
          <w:sz w:val="24"/>
          <w:szCs w:val="24"/>
        </w:rPr>
        <w:t>Г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b/>
          <w:bCs/>
          <w:i/>
          <w:iCs/>
          <w:color w:val="000000"/>
          <w:spacing w:val="1"/>
          <w:w w:val="101"/>
          <w:sz w:val="24"/>
          <w:szCs w:val="24"/>
        </w:rPr>
        <w:t>у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ппо</w:t>
      </w:r>
      <w:r w:rsidRPr="00A77DD9">
        <w:rPr>
          <w:rFonts w:ascii="Times New Roman" w:hAnsi="Times New Roman"/>
          <w:b/>
          <w:bCs/>
          <w:i/>
          <w:iCs/>
          <w:color w:val="000000"/>
          <w:spacing w:val="-2"/>
          <w:w w:val="101"/>
          <w:sz w:val="24"/>
          <w:szCs w:val="24"/>
        </w:rPr>
        <w:t>в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ая</w:t>
      </w:r>
      <w:r w:rsidRPr="00A77DD9">
        <w:rPr>
          <w:rFonts w:ascii="Times New Roman" w:hAnsi="Times New Roman"/>
          <w:color w:val="000000"/>
          <w:spacing w:val="52"/>
          <w:sz w:val="24"/>
          <w:szCs w:val="24"/>
        </w:rPr>
        <w:t xml:space="preserve"> 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ди</w:t>
      </w:r>
      <w:r w:rsidRPr="00A77DD9">
        <w:rPr>
          <w:rFonts w:ascii="Times New Roman" w:hAnsi="Times New Roman"/>
          <w:b/>
          <w:bCs/>
          <w:i/>
          <w:iCs/>
          <w:color w:val="000000"/>
          <w:spacing w:val="1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b/>
          <w:bCs/>
          <w:i/>
          <w:iCs/>
          <w:color w:val="000000"/>
          <w:w w:val="101"/>
          <w:sz w:val="24"/>
          <w:szCs w:val="24"/>
        </w:rPr>
        <w:t>кусс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ия</w:t>
      </w:r>
      <w:r w:rsidRPr="00A77DD9">
        <w:rPr>
          <w:rFonts w:ascii="Times New Roman" w:hAnsi="Times New Roman"/>
          <w:color w:val="000000"/>
          <w:spacing w:val="5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ольз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ся</w:t>
      </w:r>
      <w:r w:rsidRPr="00A77DD9">
        <w:rPr>
          <w:rFonts w:ascii="Times New Roman" w:hAnsi="Times New Roman"/>
          <w:color w:val="000000"/>
          <w:spacing w:val="5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5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аб</w:t>
      </w:r>
      <w:r w:rsidRPr="00A77DD9">
        <w:rPr>
          <w:rFonts w:ascii="Times New Roman" w:hAnsi="Times New Roman"/>
          <w:color w:val="000000"/>
          <w:sz w:val="24"/>
          <w:szCs w:val="24"/>
        </w:rPr>
        <w:t>от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5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зноо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зн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pacing w:val="5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ш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ий</w:t>
      </w:r>
      <w:r w:rsidRPr="00A77DD9">
        <w:rPr>
          <w:rFonts w:ascii="Times New Roman" w:hAnsi="Times New Roman"/>
          <w:color w:val="000000"/>
          <w:spacing w:val="5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5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лови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z w:val="24"/>
          <w:szCs w:val="24"/>
        </w:rPr>
        <w:t>х 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опр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ед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ти</w:t>
      </w:r>
      <w:r w:rsidRPr="00A77DD9">
        <w:rPr>
          <w:rFonts w:ascii="Times New Roman" w:hAnsi="Times New Roman"/>
          <w:color w:val="000000"/>
          <w:spacing w:val="13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ли</w:t>
      </w:r>
      <w:r w:rsidRPr="00A77DD9">
        <w:rPr>
          <w:rFonts w:ascii="Times New Roman" w:hAnsi="Times New Roman"/>
          <w:color w:val="000000"/>
          <w:spacing w:val="13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порно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ти</w:t>
      </w:r>
      <w:r w:rsidRPr="00A77DD9">
        <w:rPr>
          <w:rFonts w:ascii="Times New Roman" w:hAnsi="Times New Roman"/>
          <w:color w:val="000000"/>
          <w:spacing w:val="13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жд</w:t>
      </w:r>
      <w:r w:rsidRPr="00A77DD9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13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вопро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са</w:t>
      </w:r>
      <w:r w:rsidRPr="00A77DD9">
        <w:rPr>
          <w:rFonts w:ascii="Times New Roman" w:hAnsi="Times New Roman"/>
          <w:color w:val="000000"/>
          <w:spacing w:val="13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ем</w:t>
      </w:r>
      <w:r w:rsidRPr="00A77DD9">
        <w:rPr>
          <w:rFonts w:ascii="Times New Roman" w:hAnsi="Times New Roman"/>
          <w:color w:val="000000"/>
          <w:spacing w:val="13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ядк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3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ж</w:t>
      </w:r>
      <w:r w:rsidRPr="00A77DD9">
        <w:rPr>
          <w:rFonts w:ascii="Times New Roman" w:hAnsi="Times New Roman"/>
          <w:color w:val="000000"/>
          <w:sz w:val="24"/>
          <w:szCs w:val="24"/>
        </w:rPr>
        <w:t>ли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тной 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пр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яже</w:t>
      </w:r>
      <w:r w:rsidRPr="00A77DD9">
        <w:rPr>
          <w:rFonts w:ascii="Times New Roman" w:hAnsi="Times New Roman"/>
          <w:color w:val="000000"/>
          <w:sz w:val="24"/>
          <w:szCs w:val="24"/>
        </w:rPr>
        <w:t>нн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ти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;</w:t>
      </w:r>
      <w:r w:rsidRPr="00A77DD9">
        <w:rPr>
          <w:rFonts w:ascii="Times New Roman" w:hAnsi="Times New Roman"/>
          <w:color w:val="000000"/>
          <w:spacing w:val="6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опр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де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ям</w:t>
      </w:r>
      <w:r w:rsidRPr="00A77DD9">
        <w:rPr>
          <w:rFonts w:ascii="Times New Roman" w:hAnsi="Times New Roman"/>
          <w:color w:val="000000"/>
          <w:spacing w:val="5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>оти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ции</w:t>
      </w:r>
      <w:r w:rsidRPr="00A77DD9">
        <w:rPr>
          <w:rFonts w:ascii="Times New Roman" w:hAnsi="Times New Roman"/>
          <w:color w:val="000000"/>
          <w:spacing w:val="5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час</w:t>
      </w:r>
      <w:r w:rsidRPr="00A77DD9">
        <w:rPr>
          <w:rFonts w:ascii="Times New Roman" w:hAnsi="Times New Roman"/>
          <w:color w:val="000000"/>
          <w:sz w:val="24"/>
          <w:szCs w:val="24"/>
        </w:rPr>
        <w:t>ти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5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5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жде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5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ка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ж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6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при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тв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ющ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го</w:t>
      </w:r>
      <w:r w:rsidRPr="00A77DD9">
        <w:rPr>
          <w:rFonts w:ascii="Times New Roman" w:hAnsi="Times New Roman"/>
          <w:color w:val="000000"/>
          <w:spacing w:val="5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де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льно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11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ж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нию</w:t>
      </w:r>
      <w:r w:rsidRPr="00A77DD9">
        <w:rPr>
          <w:rFonts w:ascii="Times New Roman" w:hAnsi="Times New Roman"/>
          <w:color w:val="000000"/>
          <w:spacing w:val="11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мыс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;</w:t>
      </w:r>
      <w:r w:rsidRPr="00A77DD9">
        <w:rPr>
          <w:rFonts w:ascii="Times New Roman" w:hAnsi="Times New Roman"/>
          <w:color w:val="000000"/>
          <w:spacing w:val="11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возр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ж</w:t>
      </w:r>
      <w:r w:rsidRPr="00A77DD9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11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сс</w:t>
      </w:r>
      <w:r w:rsidRPr="00A77DD9">
        <w:rPr>
          <w:rFonts w:ascii="Times New Roman" w:hAnsi="Times New Roman"/>
          <w:color w:val="000000"/>
          <w:sz w:val="24"/>
          <w:szCs w:val="24"/>
        </w:rPr>
        <w:t>оц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ци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z w:val="24"/>
          <w:szCs w:val="24"/>
        </w:rPr>
        <w:t>,</w:t>
      </w:r>
      <w:r w:rsidRPr="00A77DD9">
        <w:rPr>
          <w:rFonts w:ascii="Times New Roman" w:hAnsi="Times New Roman"/>
          <w:color w:val="000000"/>
          <w:spacing w:val="11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ее</w:t>
      </w:r>
      <w:r w:rsidRPr="00A77DD9">
        <w:rPr>
          <w:rFonts w:ascii="Times New Roman" w:hAnsi="Times New Roman"/>
          <w:color w:val="000000"/>
          <w:spacing w:val="11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ск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pacing w:val="11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11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оз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че</w:t>
      </w:r>
      <w:r w:rsidRPr="00A77DD9">
        <w:rPr>
          <w:rFonts w:ascii="Times New Roman" w:hAnsi="Times New Roman"/>
          <w:color w:val="000000"/>
          <w:sz w:val="24"/>
          <w:szCs w:val="24"/>
        </w:rPr>
        <w:t>лов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ек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а;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ти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ц</w:t>
      </w:r>
      <w:r w:rsidRPr="00A77DD9">
        <w:rPr>
          <w:rFonts w:ascii="Times New Roman" w:hAnsi="Times New Roman"/>
          <w:color w:val="000000"/>
          <w:sz w:val="24"/>
          <w:szCs w:val="24"/>
        </w:rPr>
        <w:t>ии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ас</w:t>
      </w:r>
      <w:r w:rsidRPr="00A77DD9">
        <w:rPr>
          <w:rFonts w:ascii="Times New Roman" w:hAnsi="Times New Roman"/>
          <w:color w:val="000000"/>
          <w:sz w:val="24"/>
          <w:szCs w:val="24"/>
        </w:rPr>
        <w:t>тни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ов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;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по</w:t>
      </w:r>
      <w:r w:rsidRPr="00A77DD9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щи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нии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то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о,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ас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>ог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32E8E0C9" wp14:editId="2B045304">
                <wp:simplePos x="0" y="0"/>
                <wp:positionH relativeFrom="page">
                  <wp:posOffset>1062227</wp:posOffset>
                </wp:positionH>
                <wp:positionV relativeFrom="paragraph">
                  <wp:posOffset>4319</wp:posOffset>
                </wp:positionV>
                <wp:extent cx="5975602" cy="321562"/>
                <wp:effectExtent l="0" t="0" r="0" b="0"/>
                <wp:wrapNone/>
                <wp:docPr id="598" name="drawingObject5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5602" cy="321562"/>
                          <a:chOff x="0" y="0"/>
                          <a:chExt cx="5975602" cy="321562"/>
                        </a:xfrm>
                        <a:noFill/>
                      </wpg:grpSpPr>
                      <wps:wsp>
                        <wps:cNvPr id="599" name="Shape 599"/>
                        <wps:cNvSpPr/>
                        <wps:spPr>
                          <a:xfrm>
                            <a:off x="0" y="0"/>
                            <a:ext cx="5975602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5602"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  <a:lnTo>
                                  <a:pt x="5975602" y="0"/>
                                </a:lnTo>
                                <a:lnTo>
                                  <a:pt x="5975602" y="161542"/>
                                </a:lnTo>
                                <a:lnTo>
                                  <a:pt x="0" y="1615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" name="Shape 600"/>
                        <wps:cNvSpPr/>
                        <wps:spPr>
                          <a:xfrm>
                            <a:off x="0" y="161542"/>
                            <a:ext cx="5975602" cy="1600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5602" h="160019">
                                <a:moveTo>
                                  <a:pt x="0" y="0"/>
                                </a:moveTo>
                                <a:lnTo>
                                  <a:pt x="0" y="160019"/>
                                </a:lnTo>
                                <a:lnTo>
                                  <a:pt x="5975602" y="160019"/>
                                </a:lnTo>
                                <a:lnTo>
                                  <a:pt x="59756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7869C1" id="drawingObject598" o:spid="_x0000_s1026" style="position:absolute;margin-left:83.65pt;margin-top:.35pt;width:470.5pt;height:25.3pt;z-index:-251656192;mso-position-horizontal-relative:page" coordsize="59756,3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" o:allowincell="f">
                <v:shape id="Shape 599" o:spid="_x0000_s1027" style="position:absolute;width:59756;height:1615;visibility:visible;mso-wrap-style:square;v-text-anchor:top" coordsize="5975602,161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" path="m,161542l,,5975602,r,161542l,161542xe" stroked="f">
                  <v:path arrowok="t" textboxrect="0,0,5975602,161542"/>
                </v:shape>
                <v:shape id="Shape 600" o:spid="_x0000_s1028" style="position:absolute;top:1615;width:59756;height:1600;visibility:visible;mso-wrap-style:square;v-text-anchor:top" coordsize="5975602,160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" path="m,l,160019r5975602,l5975602,,,xe" stroked="f">
                  <v:path arrowok="t" textboxrect="0,0,5975602,160019"/>
                </v:shape>
                <w10:wrap anchorx="page"/>
              </v:group>
            </w:pict>
          </mc:Fallback>
        </mc:AlternateConten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сф</w:t>
      </w:r>
      <w:r w:rsidRPr="00A77DD9">
        <w:rPr>
          <w:rFonts w:ascii="Times New Roman" w:hAnsi="Times New Roman"/>
          <w:color w:val="000000"/>
          <w:sz w:val="24"/>
          <w:szCs w:val="24"/>
        </w:rPr>
        <w:t>ор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лиров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ь</w:t>
      </w:r>
      <w:r w:rsidRPr="00A77DD9">
        <w:rPr>
          <w:rFonts w:ascii="Times New Roman" w:hAnsi="Times New Roman"/>
          <w:color w:val="000000"/>
          <w:spacing w:val="7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6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бы</w:t>
      </w:r>
      <w:r w:rsidRPr="00A77DD9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ой</w:t>
      </w:r>
      <w:r w:rsidRPr="00A77DD9">
        <w:rPr>
          <w:rFonts w:ascii="Times New Roman" w:hAnsi="Times New Roman"/>
          <w:color w:val="000000"/>
          <w:spacing w:val="7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бс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нов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;</w:t>
      </w:r>
      <w:r w:rsidRPr="00A77DD9">
        <w:rPr>
          <w:rFonts w:ascii="Times New Roman" w:hAnsi="Times New Roman"/>
          <w:color w:val="000000"/>
          <w:spacing w:val="7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иров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7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сам</w:t>
      </w:r>
      <w:r w:rsidRPr="00A77DD9">
        <w:rPr>
          <w:rFonts w:ascii="Times New Roman" w:hAnsi="Times New Roman"/>
          <w:color w:val="000000"/>
          <w:sz w:val="24"/>
          <w:szCs w:val="24"/>
        </w:rPr>
        <w:t>ооц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6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час</w:t>
      </w:r>
      <w:r w:rsidRPr="00A77DD9">
        <w:rPr>
          <w:rFonts w:ascii="Times New Roman" w:hAnsi="Times New Roman"/>
          <w:color w:val="000000"/>
          <w:sz w:val="24"/>
          <w:szCs w:val="24"/>
        </w:rPr>
        <w:t>тн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ов</w:t>
      </w:r>
      <w:r w:rsidRPr="00A77DD9">
        <w:rPr>
          <w:rFonts w:ascii="Times New Roman" w:hAnsi="Times New Roman"/>
          <w:color w:val="000000"/>
          <w:spacing w:val="6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6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де</w:t>
      </w:r>
      <w:r w:rsidRPr="00A77DD9">
        <w:rPr>
          <w:rFonts w:ascii="Times New Roman" w:hAnsi="Times New Roman"/>
          <w:color w:val="000000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тв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 ро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ту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их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сам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</w:p>
    <w:p w:rsidR="001B0308" w:rsidRPr="00A77DD9" w:rsidRDefault="001B0308" w:rsidP="001B0308">
      <w:pPr>
        <w:widowControl w:val="0"/>
        <w:tabs>
          <w:tab w:val="left" w:pos="5854"/>
        </w:tabs>
        <w:spacing w:after="0" w:line="240" w:lineRule="auto"/>
        <w:ind w:right="85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Ди</w:t>
      </w:r>
      <w:r w:rsidRPr="00A77DD9">
        <w:rPr>
          <w:rFonts w:ascii="Times New Roman" w:hAnsi="Times New Roman"/>
          <w:b/>
          <w:bCs/>
          <w:i/>
          <w:iCs/>
          <w:color w:val="000000"/>
          <w:w w:val="101"/>
          <w:sz w:val="24"/>
          <w:szCs w:val="24"/>
        </w:rPr>
        <w:t>скусс</w:t>
      </w:r>
      <w:r w:rsidRPr="00A77DD9">
        <w:rPr>
          <w:rFonts w:ascii="Times New Roman" w:hAnsi="Times New Roman"/>
          <w:b/>
          <w:bCs/>
          <w:i/>
          <w:iCs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93"/>
          <w:sz w:val="24"/>
          <w:szCs w:val="24"/>
        </w:rPr>
        <w:t xml:space="preserve"> 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-</w:t>
      </w:r>
      <w:r w:rsidRPr="00A77DD9">
        <w:rPr>
          <w:rFonts w:ascii="Times New Roman" w:hAnsi="Times New Roman"/>
          <w:color w:val="000000"/>
          <w:spacing w:val="9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мес</w:t>
      </w:r>
      <w:r w:rsidRPr="00A77DD9">
        <w:rPr>
          <w:rFonts w:ascii="Times New Roman" w:hAnsi="Times New Roman"/>
          <w:color w:val="000000"/>
          <w:sz w:val="24"/>
          <w:szCs w:val="24"/>
        </w:rPr>
        <w:t>тн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9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бс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ж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де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9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чеб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х или</w:t>
      </w:r>
      <w:r w:rsidRPr="00A77DD9">
        <w:rPr>
          <w:rFonts w:ascii="Times New Roman" w:hAnsi="Times New Roman"/>
          <w:color w:val="000000"/>
          <w:spacing w:val="9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пр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ем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pacing w:val="9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во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ро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ов</w:t>
      </w:r>
      <w:r w:rsidRPr="00A77DD9">
        <w:rPr>
          <w:rFonts w:ascii="Times New Roman" w:hAnsi="Times New Roman"/>
          <w:color w:val="000000"/>
          <w:spacing w:val="9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группой 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ча</w:t>
      </w:r>
      <w:r w:rsidRPr="00A77DD9">
        <w:rPr>
          <w:rFonts w:ascii="Times New Roman" w:hAnsi="Times New Roman"/>
          <w:color w:val="000000"/>
          <w:sz w:val="24"/>
          <w:szCs w:val="24"/>
        </w:rPr>
        <w:t>ющих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ся</w:t>
      </w:r>
      <w:r w:rsidRPr="00A77DD9">
        <w:rPr>
          <w:rFonts w:ascii="Times New Roman" w:hAnsi="Times New Roman"/>
          <w:color w:val="000000"/>
          <w:spacing w:val="6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6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6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6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пр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вл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ем</w:t>
      </w:r>
      <w:r w:rsidRPr="00A77DD9">
        <w:rPr>
          <w:rFonts w:ascii="Times New Roman" w:hAnsi="Times New Roman"/>
          <w:color w:val="000000"/>
          <w:spacing w:val="6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по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6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6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ц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z w:val="24"/>
          <w:szCs w:val="24"/>
        </w:rPr>
        <w:t>ью</w:t>
      </w:r>
      <w:r w:rsidRPr="00A77DD9">
        <w:rPr>
          <w:rFonts w:ascii="Times New Roman" w:hAnsi="Times New Roman"/>
          <w:color w:val="000000"/>
          <w:spacing w:val="6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ш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6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еб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pacing w:val="6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 про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ф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он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z w:val="24"/>
          <w:szCs w:val="24"/>
        </w:rPr>
        <w:t>ьно-</w:t>
      </w:r>
      <w:r w:rsidRPr="00A77DD9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ори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нтиров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адач</w:t>
      </w:r>
      <w:r w:rsidRPr="00A77DD9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ем</w:t>
      </w:r>
      <w:r w:rsidRPr="00A77DD9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z w:val="24"/>
          <w:szCs w:val="24"/>
        </w:rPr>
        <w:t>рового</w:t>
      </w:r>
      <w:r w:rsidRPr="00A77DD9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де</w:t>
      </w:r>
      <w:r w:rsidRPr="00A77DD9">
        <w:rPr>
          <w:rFonts w:ascii="Times New Roman" w:hAnsi="Times New Roman"/>
          <w:color w:val="000000"/>
          <w:sz w:val="24"/>
          <w:szCs w:val="24"/>
        </w:rPr>
        <w:t>лиров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еа</w:t>
      </w:r>
      <w:r w:rsidRPr="00A77DD9">
        <w:rPr>
          <w:rFonts w:ascii="Times New Roman" w:hAnsi="Times New Roman"/>
          <w:color w:val="000000"/>
          <w:sz w:val="24"/>
          <w:szCs w:val="24"/>
        </w:rPr>
        <w:t>льной</w:t>
      </w:r>
      <w:r w:rsidRPr="00A77DD9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пр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ем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й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ит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ци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6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Позвол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яе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6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ц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нив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ть</w:t>
      </w:r>
      <w:r w:rsidRPr="00A77DD9">
        <w:rPr>
          <w:rFonts w:ascii="Times New Roman" w:hAnsi="Times New Roman"/>
          <w:color w:val="000000"/>
          <w:spacing w:val="6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ме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6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лизиров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ть</w:t>
      </w:r>
      <w:r w:rsidRPr="00A77DD9">
        <w:rPr>
          <w:rFonts w:ascii="Times New Roman" w:hAnsi="Times New Roman"/>
          <w:color w:val="000000"/>
          <w:spacing w:val="6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6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ш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ть</w:t>
      </w:r>
      <w:r w:rsidRPr="00A77DD9">
        <w:rPr>
          <w:rFonts w:ascii="Times New Roman" w:hAnsi="Times New Roman"/>
          <w:color w:val="000000"/>
          <w:spacing w:val="6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типи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ые</w:t>
      </w:r>
      <w:r w:rsidRPr="00A77DD9">
        <w:rPr>
          <w:rFonts w:ascii="Times New Roman" w:hAnsi="Times New Roman"/>
          <w:color w:val="000000"/>
          <w:spacing w:val="6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про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фесс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льн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 з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ада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</w:p>
    <w:p w:rsidR="001B0308" w:rsidRPr="00A77DD9" w:rsidRDefault="001B0308" w:rsidP="001B0308">
      <w:pPr>
        <w:widowControl w:val="0"/>
        <w:spacing w:after="0" w:line="240" w:lineRule="auto"/>
        <w:ind w:right="54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b/>
          <w:bCs/>
          <w:i/>
          <w:iCs/>
          <w:color w:val="000000"/>
          <w:w w:val="101"/>
          <w:sz w:val="24"/>
          <w:szCs w:val="24"/>
        </w:rPr>
        <w:t>З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а</w:t>
      </w:r>
      <w:r w:rsidRPr="00A77DD9">
        <w:rPr>
          <w:rFonts w:ascii="Times New Roman" w:hAnsi="Times New Roman"/>
          <w:b/>
          <w:bCs/>
          <w:i/>
          <w:iCs/>
          <w:color w:val="000000"/>
          <w:spacing w:val="1"/>
          <w:sz w:val="24"/>
          <w:szCs w:val="24"/>
        </w:rPr>
        <w:t>щ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ита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авторской работы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Изго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овл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ово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твор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ес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ого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,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позвол</w:t>
      </w:r>
      <w:r w:rsidRPr="00A77DD9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ю</w:t>
      </w:r>
      <w:r w:rsidRPr="00A77DD9">
        <w:rPr>
          <w:rFonts w:ascii="Times New Roman" w:hAnsi="Times New Roman"/>
          <w:color w:val="000000"/>
          <w:sz w:val="24"/>
          <w:szCs w:val="24"/>
        </w:rPr>
        <w:t>щ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ее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ц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ть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 толь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зн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по</w:t>
      </w:r>
      <w:r w:rsidRPr="00A77DD9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,</w:t>
      </w:r>
      <w:r w:rsidRPr="00A77DD9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ме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то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ль</w:t>
      </w:r>
      <w:r w:rsidRPr="00A77DD9">
        <w:rPr>
          <w:rFonts w:ascii="Times New Roman" w:hAnsi="Times New Roman"/>
          <w:color w:val="000000"/>
          <w:sz w:val="24"/>
          <w:szCs w:val="24"/>
        </w:rPr>
        <w:t>но</w:t>
      </w:r>
      <w:r w:rsidRPr="00A77DD9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оп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ри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z w:val="24"/>
          <w:szCs w:val="24"/>
        </w:rPr>
        <w:t>ов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ть.</w:t>
      </w:r>
      <w:r w:rsidRPr="00A77DD9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>ог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бы</w:t>
      </w:r>
      <w:r w:rsidRPr="00A77DD9">
        <w:rPr>
          <w:rFonts w:ascii="Times New Roman" w:hAnsi="Times New Roman"/>
          <w:color w:val="000000"/>
          <w:sz w:val="24"/>
          <w:szCs w:val="24"/>
        </w:rPr>
        <w:t>ть</w:t>
      </w:r>
      <w:r w:rsidRPr="00A77DD9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по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z w:val="24"/>
          <w:szCs w:val="24"/>
        </w:rPr>
        <w:t>ьзов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: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 пр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ак</w:t>
      </w:r>
      <w:r w:rsidRPr="00A77DD9">
        <w:rPr>
          <w:rFonts w:ascii="Times New Roman" w:hAnsi="Times New Roman"/>
          <w:color w:val="000000"/>
          <w:sz w:val="24"/>
          <w:szCs w:val="24"/>
        </w:rPr>
        <w:t>ти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-</w:t>
      </w:r>
      <w:r w:rsidRPr="00A77DD9">
        <w:rPr>
          <w:rFonts w:ascii="Times New Roman" w:hAnsi="Times New Roman"/>
          <w:color w:val="000000"/>
          <w:sz w:val="24"/>
          <w:szCs w:val="24"/>
        </w:rPr>
        <w:t>ори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нтиров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й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ро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т,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 xml:space="preserve"> тв</w:t>
      </w:r>
      <w:r w:rsidRPr="00A77DD9">
        <w:rPr>
          <w:rFonts w:ascii="Times New Roman" w:hAnsi="Times New Roman"/>
          <w:color w:val="000000"/>
          <w:sz w:val="24"/>
          <w:szCs w:val="24"/>
        </w:rPr>
        <w:t>ор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че</w:t>
      </w:r>
      <w:r w:rsidRPr="00A77DD9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ий п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ек</w:t>
      </w:r>
      <w:r w:rsidRPr="00A77DD9">
        <w:rPr>
          <w:rFonts w:ascii="Times New Roman" w:hAnsi="Times New Roman"/>
          <w:color w:val="000000"/>
          <w:sz w:val="24"/>
          <w:szCs w:val="24"/>
        </w:rPr>
        <w:t>т.</w:t>
      </w:r>
    </w:p>
    <w:p w:rsidR="001B0308" w:rsidRPr="00A77DD9" w:rsidRDefault="001B0308" w:rsidP="001B0308">
      <w:pPr>
        <w:widowControl w:val="0"/>
        <w:spacing w:after="0" w:line="240" w:lineRule="auto"/>
        <w:ind w:right="8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Дид</w:t>
      </w:r>
      <w:r w:rsidRPr="00A77DD9">
        <w:rPr>
          <w:rFonts w:ascii="Times New Roman" w:hAnsi="Times New Roman"/>
          <w:b/>
          <w:bCs/>
          <w:i/>
          <w:iCs/>
          <w:color w:val="000000"/>
          <w:spacing w:val="-1"/>
          <w:sz w:val="24"/>
          <w:szCs w:val="24"/>
        </w:rPr>
        <w:t>а</w:t>
      </w:r>
      <w:r w:rsidRPr="00A77DD9">
        <w:rPr>
          <w:rFonts w:ascii="Times New Roman" w:hAnsi="Times New Roman"/>
          <w:b/>
          <w:bCs/>
          <w:i/>
          <w:iCs/>
          <w:color w:val="000000"/>
          <w:spacing w:val="-1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b/>
          <w:bCs/>
          <w:i/>
          <w:iCs/>
          <w:color w:val="000000"/>
          <w:spacing w:val="1"/>
          <w:sz w:val="24"/>
          <w:szCs w:val="24"/>
        </w:rPr>
        <w:t>ти</w:t>
      </w:r>
      <w:r w:rsidRPr="00A77DD9">
        <w:rPr>
          <w:rFonts w:ascii="Times New Roman" w:hAnsi="Times New Roman"/>
          <w:b/>
          <w:bCs/>
          <w:i/>
          <w:iCs/>
          <w:color w:val="000000"/>
          <w:spacing w:val="-1"/>
          <w:w w:val="101"/>
          <w:sz w:val="24"/>
          <w:szCs w:val="24"/>
        </w:rPr>
        <w:t>ч</w:t>
      </w:r>
      <w:r w:rsidRPr="00A77DD9">
        <w:rPr>
          <w:rFonts w:ascii="Times New Roman" w:hAnsi="Times New Roman"/>
          <w:b/>
          <w:bCs/>
          <w:i/>
          <w:iCs/>
          <w:color w:val="000000"/>
          <w:w w:val="101"/>
          <w:sz w:val="24"/>
          <w:szCs w:val="24"/>
        </w:rPr>
        <w:t>еск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ий</w:t>
      </w:r>
      <w:r w:rsidRPr="00A77DD9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A77DD9">
        <w:rPr>
          <w:rFonts w:ascii="Times New Roman" w:hAnsi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 w:rsidRPr="00A77DD9">
        <w:rPr>
          <w:rFonts w:ascii="Times New Roman" w:hAnsi="Times New Roman"/>
          <w:b/>
          <w:bCs/>
          <w:i/>
          <w:iCs/>
          <w:color w:val="000000"/>
          <w:spacing w:val="1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b/>
          <w:bCs/>
          <w:i/>
          <w:iCs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т.</w:t>
      </w:r>
      <w:r w:rsidRPr="00A77DD9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дак</w:t>
      </w:r>
      <w:r w:rsidRPr="00A77DD9">
        <w:rPr>
          <w:rFonts w:ascii="Times New Roman" w:hAnsi="Times New Roman"/>
          <w:color w:val="000000"/>
          <w:sz w:val="24"/>
          <w:szCs w:val="24"/>
        </w:rPr>
        <w:t>ти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че</w:t>
      </w:r>
      <w:r w:rsidRPr="00A77DD9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ий</w:t>
      </w:r>
      <w:r w:rsidRPr="00A77DD9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ес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–</w:t>
      </w:r>
      <w:r w:rsidRPr="00A77DD9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ци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льно</w:t>
      </w:r>
      <w:r w:rsidRPr="00A77DD9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рг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sz w:val="24"/>
          <w:szCs w:val="24"/>
        </w:rPr>
        <w:t>ов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аб</w:t>
      </w:r>
      <w:r w:rsidRPr="00A77DD9">
        <w:rPr>
          <w:rFonts w:ascii="Times New Roman" w:hAnsi="Times New Roman"/>
          <w:color w:val="000000"/>
          <w:sz w:val="24"/>
          <w:szCs w:val="24"/>
        </w:rPr>
        <w:t>ор</w:t>
      </w:r>
      <w:r w:rsidRPr="00A77DD9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ада</w:t>
      </w:r>
      <w:r w:rsidRPr="00A77DD9">
        <w:rPr>
          <w:rFonts w:ascii="Times New Roman" w:hAnsi="Times New Roman"/>
          <w:color w:val="000000"/>
          <w:sz w:val="24"/>
          <w:szCs w:val="24"/>
        </w:rPr>
        <w:t>ний, позвол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z w:val="24"/>
          <w:szCs w:val="24"/>
        </w:rPr>
        <w:t>ющий</w:t>
      </w:r>
      <w:r w:rsidRPr="00A77DD9"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щ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ес</w:t>
      </w:r>
      <w:r w:rsidRPr="00A77DD9">
        <w:rPr>
          <w:rFonts w:ascii="Times New Roman" w:hAnsi="Times New Roman"/>
          <w:color w:val="000000"/>
          <w:sz w:val="24"/>
          <w:szCs w:val="24"/>
        </w:rPr>
        <w:t>твить</w:t>
      </w:r>
      <w:r w:rsidRPr="00A77DD9">
        <w:rPr>
          <w:rFonts w:ascii="Times New Roman" w:hAnsi="Times New Roman"/>
          <w:color w:val="000000"/>
          <w:spacing w:val="5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се</w:t>
      </w:r>
      <w:r w:rsidRPr="00A77DD9"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z w:val="24"/>
          <w:szCs w:val="24"/>
        </w:rPr>
        <w:t>ол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ее</w:t>
      </w:r>
      <w:r w:rsidRPr="00A77DD9"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аж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ые</w:t>
      </w:r>
      <w:r w:rsidRPr="00A77DD9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ф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ции</w:t>
      </w:r>
      <w:r w:rsidRPr="00A77DD9"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проц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есса</w:t>
      </w:r>
      <w:r w:rsidRPr="00A77DD9"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че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:</w:t>
      </w:r>
      <w:r w:rsidRPr="00A77DD9"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ор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низ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ющ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ю, 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ча</w:t>
      </w:r>
      <w:r w:rsidRPr="00A77DD9">
        <w:rPr>
          <w:rFonts w:ascii="Times New Roman" w:hAnsi="Times New Roman"/>
          <w:color w:val="000000"/>
          <w:sz w:val="24"/>
          <w:szCs w:val="24"/>
        </w:rPr>
        <w:t>ющую,</w:t>
      </w:r>
      <w:r w:rsidRPr="00A77DD9"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звив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ющ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ю.</w:t>
      </w:r>
      <w:r w:rsidRPr="00A77DD9"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z w:val="24"/>
          <w:szCs w:val="24"/>
        </w:rPr>
        <w:t>ол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5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то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z w:val="24"/>
          <w:szCs w:val="24"/>
        </w:rPr>
        <w:t>о,</w:t>
      </w:r>
      <w:r w:rsidRPr="00A77DD9">
        <w:rPr>
          <w:rFonts w:ascii="Times New Roman" w:hAnsi="Times New Roman"/>
          <w:color w:val="000000"/>
          <w:spacing w:val="5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тов</w:t>
      </w:r>
      <w:r w:rsidRPr="00A77DD9">
        <w:rPr>
          <w:rFonts w:ascii="Times New Roman" w:hAnsi="Times New Roman"/>
          <w:color w:val="000000"/>
          <w:spacing w:val="-3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онтро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z w:val="24"/>
          <w:szCs w:val="24"/>
        </w:rPr>
        <w:t>ь</w:t>
      </w:r>
      <w:r w:rsidRPr="00A77DD9">
        <w:rPr>
          <w:rFonts w:ascii="Times New Roman" w:hAnsi="Times New Roman"/>
          <w:color w:val="000000"/>
          <w:spacing w:val="5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зн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ач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льн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ые</w:t>
      </w:r>
      <w:r w:rsidRPr="00A77DD9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щ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ес</w:t>
      </w:r>
      <w:r w:rsidRPr="00A77DD9">
        <w:rPr>
          <w:rFonts w:ascii="Times New Roman" w:hAnsi="Times New Roman"/>
          <w:color w:val="000000"/>
          <w:sz w:val="24"/>
          <w:szCs w:val="24"/>
        </w:rPr>
        <w:t>тв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 п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ед</w:t>
      </w:r>
      <w:r w:rsidRPr="00A77DD9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ги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хн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лог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ям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че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о-</w:t>
      </w:r>
      <w:r w:rsidRPr="00A77DD9"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рв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х,</w:t>
      </w:r>
      <w:r w:rsidRPr="00A77DD9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он</w:t>
      </w:r>
      <w:r w:rsidRPr="00A77DD9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бес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еч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ае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пров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зн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ний</w:t>
      </w:r>
      <w:r w:rsidRPr="00A77DD9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z w:val="24"/>
          <w:szCs w:val="24"/>
        </w:rPr>
        <w:t>ольшо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о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оли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чес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студентов</w:t>
      </w:r>
      <w:r w:rsidRPr="00A77DD9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z w:val="24"/>
          <w:szCs w:val="24"/>
        </w:rPr>
        <w:t>новр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еме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о,</w:t>
      </w:r>
      <w:r w:rsidRPr="00A77DD9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во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-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тор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х,</w:t>
      </w:r>
      <w:r w:rsidRPr="00A77DD9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оз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дае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лов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се</w:t>
      </w:r>
      <w:r w:rsidRPr="00A77DD9">
        <w:rPr>
          <w:rFonts w:ascii="Times New Roman" w:hAnsi="Times New Roman"/>
          <w:color w:val="000000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ес</w:t>
      </w:r>
      <w:r w:rsidRPr="00A77DD9">
        <w:rPr>
          <w:rFonts w:ascii="Times New Roman" w:hAnsi="Times New Roman"/>
          <w:color w:val="000000"/>
          <w:sz w:val="24"/>
          <w:szCs w:val="24"/>
        </w:rPr>
        <w:t>тир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х,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-</w:t>
      </w:r>
      <w:r w:rsidRPr="00A77DD9">
        <w:rPr>
          <w:rFonts w:ascii="Times New Roman" w:hAnsi="Times New Roman"/>
          <w:color w:val="000000"/>
          <w:sz w:val="24"/>
          <w:szCs w:val="24"/>
        </w:rPr>
        <w:t>тр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тьих,</w:t>
      </w:r>
      <w:r w:rsidRPr="00A77DD9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мае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льно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ли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чес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во</w:t>
      </w:r>
      <w:r w:rsidRPr="00A77DD9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еме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пр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студентов</w:t>
      </w:r>
      <w:r w:rsidRPr="00A77DD9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и,</w:t>
      </w:r>
      <w:r w:rsidRPr="00A77DD9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он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ц</w:t>
      </w:r>
      <w:r w:rsidRPr="00A77DD9">
        <w:rPr>
          <w:rFonts w:ascii="Times New Roman" w:hAnsi="Times New Roman"/>
          <w:color w:val="000000"/>
          <w:sz w:val="24"/>
          <w:szCs w:val="24"/>
        </w:rPr>
        <w:t>, 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бес</w:t>
      </w:r>
      <w:r w:rsidRPr="00A77DD9">
        <w:rPr>
          <w:rFonts w:ascii="Times New Roman" w:hAnsi="Times New Roman"/>
          <w:color w:val="000000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еч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во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lastRenderedPageBreak/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ж</w:t>
      </w:r>
      <w:r w:rsidRPr="00A77DD9">
        <w:rPr>
          <w:rFonts w:ascii="Times New Roman" w:hAnsi="Times New Roman"/>
          <w:color w:val="000000"/>
          <w:sz w:val="24"/>
          <w:szCs w:val="24"/>
        </w:rPr>
        <w:t>но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ь</w:t>
      </w:r>
      <w:r w:rsidRPr="00A77DD9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онтро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z w:val="24"/>
          <w:szCs w:val="24"/>
        </w:rPr>
        <w:t>,</w:t>
      </w:r>
      <w:r w:rsidRPr="00A77DD9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ак</w:t>
      </w:r>
      <w:r w:rsidRPr="00A77DD9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ес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во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зн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ний,</w:t>
      </w:r>
      <w:r w:rsidRPr="00A77DD9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роц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ес</w:t>
      </w:r>
      <w:r w:rsidRPr="00A77DD9">
        <w:rPr>
          <w:rFonts w:ascii="Times New Roman" w:hAnsi="Times New Roman"/>
          <w:color w:val="000000"/>
          <w:spacing w:val="-1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ф</w:t>
      </w:r>
      <w:r w:rsidRPr="00A77DD9">
        <w:rPr>
          <w:rFonts w:ascii="Times New Roman" w:hAnsi="Times New Roman"/>
          <w:color w:val="000000"/>
          <w:sz w:val="24"/>
          <w:szCs w:val="24"/>
        </w:rPr>
        <w:t>ор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z w:val="24"/>
          <w:szCs w:val="24"/>
        </w:rPr>
        <w:t>ов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ме</w:t>
      </w:r>
      <w:r w:rsidRPr="00A77DD9">
        <w:rPr>
          <w:rFonts w:ascii="Times New Roman" w:hAnsi="Times New Roman"/>
          <w:color w:val="000000"/>
          <w:sz w:val="24"/>
          <w:szCs w:val="24"/>
        </w:rPr>
        <w:t>ний и н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ык</w:t>
      </w:r>
      <w:r w:rsidRPr="00A77DD9">
        <w:rPr>
          <w:rFonts w:ascii="Times New Roman" w:hAnsi="Times New Roman"/>
          <w:color w:val="000000"/>
          <w:sz w:val="24"/>
          <w:szCs w:val="24"/>
        </w:rPr>
        <w:t>ов, и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по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z w:val="24"/>
          <w:szCs w:val="24"/>
        </w:rPr>
        <w:t>ьзов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 их н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пр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"/>
          <w:w w:val="10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w w:val="10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b/>
          <w:i/>
          <w:sz w:val="24"/>
          <w:szCs w:val="24"/>
        </w:rPr>
      </w:pPr>
    </w:p>
    <w:p w:rsidR="001B0308" w:rsidRPr="00A77DD9" w:rsidRDefault="001B0308" w:rsidP="001B0308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77DD9">
        <w:rPr>
          <w:rFonts w:ascii="Times New Roman" w:hAnsi="Times New Roman"/>
          <w:b/>
          <w:bCs/>
          <w:i/>
          <w:iCs/>
          <w:sz w:val="24"/>
          <w:szCs w:val="24"/>
        </w:rPr>
        <w:t>Вопросы для рубежного контроля:</w:t>
      </w:r>
    </w:p>
    <w:p w:rsidR="001B0308" w:rsidRPr="00A77DD9" w:rsidRDefault="001B0308" w:rsidP="00564D4A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Сущность понятия «управление персоналом – как наука».</w:t>
      </w:r>
    </w:p>
    <w:p w:rsidR="001B0308" w:rsidRPr="00A77DD9" w:rsidRDefault="001B0308" w:rsidP="00564D4A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Основные подходы к управлению персоналом. </w:t>
      </w:r>
    </w:p>
    <w:p w:rsidR="001B0308" w:rsidRPr="00A77DD9" w:rsidRDefault="001B0308" w:rsidP="00564D4A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Школы менеджмента повлияли на формирование этих подходов.</w:t>
      </w:r>
    </w:p>
    <w:p w:rsidR="001B0308" w:rsidRPr="00A77DD9" w:rsidRDefault="001B0308" w:rsidP="00564D4A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Перечислите основные принципы управления персоналом.</w:t>
      </w:r>
    </w:p>
    <w:p w:rsidR="001B0308" w:rsidRPr="00A77DD9" w:rsidRDefault="001B0308" w:rsidP="00564D4A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Факторы, воздействующие на персонал.</w:t>
      </w:r>
    </w:p>
    <w:p w:rsidR="001B0308" w:rsidRPr="00A77DD9" w:rsidRDefault="001B0308" w:rsidP="00564D4A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Отличительные черты понятий «труд», «трудовые ресурсы», «трудовой потенциал», «персонал».</w:t>
      </w:r>
    </w:p>
    <w:p w:rsidR="001B0308" w:rsidRPr="00A77DD9" w:rsidRDefault="001B0308" w:rsidP="00564D4A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Основные характеристики персонала.</w:t>
      </w:r>
    </w:p>
    <w:p w:rsidR="001B0308" w:rsidRPr="00A77DD9" w:rsidRDefault="001B0308" w:rsidP="00564D4A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Что такое «занятость», «безработица», и как они влияют на показатель «трудовых ресурсов»?</w:t>
      </w:r>
    </w:p>
    <w:p w:rsidR="001B0308" w:rsidRPr="00A77DD9" w:rsidRDefault="001B0308" w:rsidP="00564D4A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Основные элементы «трудового потенциала».</w:t>
      </w:r>
    </w:p>
    <w:p w:rsidR="001B0308" w:rsidRPr="00A77DD9" w:rsidRDefault="001B0308" w:rsidP="00564D4A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Для чего и кем был предложен</w:t>
      </w:r>
      <w:r w:rsidRPr="00A77DD9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A77DD9">
        <w:rPr>
          <w:rFonts w:ascii="Times New Roman" w:hAnsi="Times New Roman"/>
          <w:iCs/>
          <w:sz w:val="24"/>
          <w:szCs w:val="24"/>
        </w:rPr>
        <w:t>индекс развития человеческого потенциала</w:t>
      </w:r>
      <w:r w:rsidRPr="00A77DD9">
        <w:rPr>
          <w:rFonts w:ascii="Times New Roman" w:hAnsi="Times New Roman"/>
          <w:sz w:val="24"/>
          <w:szCs w:val="24"/>
        </w:rPr>
        <w:t xml:space="preserve">? </w:t>
      </w:r>
    </w:p>
    <w:p w:rsidR="001B0308" w:rsidRPr="00A77DD9" w:rsidRDefault="001B0308" w:rsidP="00564D4A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Что такое «эргономика», «эргономическое обеспечение»?</w:t>
      </w:r>
    </w:p>
    <w:p w:rsidR="001B0308" w:rsidRPr="00A77DD9" w:rsidRDefault="001B0308" w:rsidP="00564D4A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Влияние эргономики на трудовую деятельность.</w:t>
      </w:r>
    </w:p>
    <w:p w:rsidR="001B0308" w:rsidRPr="00A77DD9" w:rsidRDefault="001B0308" w:rsidP="00564D4A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Основные показатели кадрового планирования вы знаете.</w:t>
      </w:r>
    </w:p>
    <w:p w:rsidR="001B0308" w:rsidRPr="00A77DD9" w:rsidRDefault="001B0308" w:rsidP="00564D4A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Виды планирования. Элементы оперативного плана.</w:t>
      </w:r>
    </w:p>
    <w:p w:rsidR="001B0308" w:rsidRPr="00A77DD9" w:rsidRDefault="001B0308" w:rsidP="00564D4A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Определение «маркетинг персонала».</w:t>
      </w:r>
    </w:p>
    <w:p w:rsidR="001B0308" w:rsidRPr="00A77DD9" w:rsidRDefault="001B0308" w:rsidP="00564D4A">
      <w:pPr>
        <w:pStyle w:val="a9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Понятия «</w:t>
      </w:r>
      <w:proofErr w:type="spellStart"/>
      <w:r w:rsidRPr="00A77DD9">
        <w:rPr>
          <w:rFonts w:ascii="Times New Roman" w:hAnsi="Times New Roman"/>
          <w:sz w:val="24"/>
          <w:szCs w:val="24"/>
        </w:rPr>
        <w:t>найм</w:t>
      </w:r>
      <w:proofErr w:type="spellEnd"/>
      <w:r w:rsidRPr="00A77DD9">
        <w:rPr>
          <w:rFonts w:ascii="Times New Roman" w:hAnsi="Times New Roman"/>
          <w:sz w:val="24"/>
          <w:szCs w:val="24"/>
        </w:rPr>
        <w:t>», «отбор» и «прием» персонала, в чем их различие?</w:t>
      </w:r>
    </w:p>
    <w:p w:rsidR="001B0308" w:rsidRPr="00A77DD9" w:rsidRDefault="001B0308" w:rsidP="001B030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B0308" w:rsidRPr="00A77DD9" w:rsidRDefault="001B0308" w:rsidP="001B030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77DD9">
        <w:rPr>
          <w:rFonts w:ascii="Times New Roman" w:hAnsi="Times New Roman"/>
          <w:b/>
          <w:bCs/>
          <w:sz w:val="24"/>
          <w:szCs w:val="24"/>
        </w:rPr>
        <w:t xml:space="preserve">Организация </w:t>
      </w:r>
      <w:r>
        <w:rPr>
          <w:rFonts w:ascii="Times New Roman" w:hAnsi="Times New Roman"/>
          <w:b/>
          <w:bCs/>
          <w:sz w:val="24"/>
          <w:szCs w:val="24"/>
        </w:rPr>
        <w:t>самостоятельной работы студентов</w:t>
      </w:r>
    </w:p>
    <w:p w:rsidR="001B0308" w:rsidRPr="00A77DD9" w:rsidRDefault="001B0308" w:rsidP="001B0308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bCs/>
          <w:iCs/>
          <w:sz w:val="24"/>
          <w:szCs w:val="24"/>
        </w:rPr>
      </w:pPr>
      <w:r w:rsidRPr="00A77DD9">
        <w:rPr>
          <w:rFonts w:ascii="Times New Roman" w:hAnsi="Times New Roman"/>
          <w:bCs/>
          <w:iCs/>
          <w:sz w:val="24"/>
          <w:szCs w:val="24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1B0308" w:rsidRPr="00A77DD9" w:rsidRDefault="001B0308" w:rsidP="001B030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Процесс организации самостоятельной работы студентов включает в себя следующие этапы:</w:t>
      </w:r>
    </w:p>
    <w:p w:rsidR="001B0308" w:rsidRPr="00A77DD9" w:rsidRDefault="001B0308" w:rsidP="00564D4A">
      <w:pPr>
        <w:numPr>
          <w:ilvl w:val="0"/>
          <w:numId w:val="7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b/>
          <w:sz w:val="24"/>
          <w:szCs w:val="24"/>
        </w:rPr>
        <w:t>подготовительный</w:t>
      </w:r>
      <w:r w:rsidRPr="00A77DD9">
        <w:rPr>
          <w:rFonts w:ascii="Times New Roman" w:hAnsi="Times New Roman"/>
          <w:sz w:val="24"/>
          <w:szCs w:val="24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1B0308" w:rsidRPr="00A77DD9" w:rsidRDefault="001B0308" w:rsidP="00564D4A">
      <w:pPr>
        <w:numPr>
          <w:ilvl w:val="0"/>
          <w:numId w:val="7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b/>
          <w:sz w:val="24"/>
          <w:szCs w:val="24"/>
        </w:rPr>
        <w:t>основной</w:t>
      </w:r>
      <w:r w:rsidRPr="00A77DD9">
        <w:rPr>
          <w:rFonts w:ascii="Times New Roman" w:hAnsi="Times New Roman"/>
          <w:sz w:val="24"/>
          <w:szCs w:val="24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1B0308" w:rsidRPr="00A77DD9" w:rsidRDefault="001B0308" w:rsidP="00564D4A">
      <w:pPr>
        <w:numPr>
          <w:ilvl w:val="0"/>
          <w:numId w:val="7"/>
        </w:numPr>
        <w:tabs>
          <w:tab w:val="clear" w:pos="1429"/>
          <w:tab w:val="num" w:pos="0"/>
          <w:tab w:val="num" w:pos="28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b/>
          <w:sz w:val="24"/>
          <w:szCs w:val="24"/>
        </w:rPr>
        <w:t xml:space="preserve">заключительный </w:t>
      </w:r>
      <w:r w:rsidRPr="00A77DD9">
        <w:rPr>
          <w:rFonts w:ascii="Times New Roman" w:hAnsi="Times New Roman"/>
          <w:sz w:val="24"/>
          <w:szCs w:val="24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1B0308" w:rsidRPr="00A77DD9" w:rsidRDefault="001B0308" w:rsidP="001B0308">
      <w:pPr>
        <w:tabs>
          <w:tab w:val="num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iCs/>
          <w:sz w:val="24"/>
          <w:szCs w:val="24"/>
        </w:rPr>
      </w:pPr>
      <w:r w:rsidRPr="00A77DD9">
        <w:rPr>
          <w:rFonts w:ascii="Times New Roman" w:hAnsi="Times New Roman"/>
          <w:bCs/>
          <w:iCs/>
          <w:sz w:val="24"/>
          <w:szCs w:val="24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1B0308" w:rsidRPr="00A77DD9" w:rsidRDefault="001B0308" w:rsidP="00564D4A">
      <w:pPr>
        <w:numPr>
          <w:ilvl w:val="0"/>
          <w:numId w:val="7"/>
        </w:numPr>
        <w:tabs>
          <w:tab w:val="clear" w:pos="1429"/>
          <w:tab w:val="num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A77DD9">
        <w:rPr>
          <w:rFonts w:ascii="Times New Roman" w:hAnsi="Times New Roman"/>
          <w:bCs/>
          <w:iCs/>
          <w:sz w:val="24"/>
          <w:szCs w:val="24"/>
        </w:rPr>
        <w:t>тестового контроля (преподаватель лишь фиксирует отметку, которую выставляет программа);</w:t>
      </w:r>
    </w:p>
    <w:p w:rsidR="001B0308" w:rsidRPr="00A77DD9" w:rsidRDefault="001B0308" w:rsidP="00564D4A">
      <w:pPr>
        <w:numPr>
          <w:ilvl w:val="0"/>
          <w:numId w:val="7"/>
        </w:numPr>
        <w:tabs>
          <w:tab w:val="clear" w:pos="1429"/>
          <w:tab w:val="num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A77DD9">
        <w:rPr>
          <w:rFonts w:ascii="Times New Roman" w:hAnsi="Times New Roman"/>
          <w:bCs/>
          <w:iCs/>
          <w:sz w:val="24"/>
          <w:szCs w:val="24"/>
        </w:rPr>
        <w:t>консультация преподавателя, фиксированная в графике по кафедре.</w:t>
      </w:r>
    </w:p>
    <w:p w:rsidR="001B0308" w:rsidRPr="00A77DD9" w:rsidRDefault="001B0308" w:rsidP="001B0308">
      <w:pPr>
        <w:tabs>
          <w:tab w:val="num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1B0308" w:rsidRPr="00A77DD9" w:rsidRDefault="001B0308" w:rsidP="001B0308">
      <w:pPr>
        <w:tabs>
          <w:tab w:val="num" w:pos="284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A77DD9">
        <w:rPr>
          <w:rFonts w:ascii="Times New Roman" w:hAnsi="Times New Roman"/>
          <w:b/>
          <w:bCs/>
          <w:iCs/>
          <w:sz w:val="24"/>
          <w:szCs w:val="24"/>
        </w:rPr>
        <w:t>Контроль выполнения самостоятельной работы</w:t>
      </w:r>
    </w:p>
    <w:p w:rsidR="001B0308" w:rsidRPr="00A77DD9" w:rsidRDefault="001B0308" w:rsidP="001B0308">
      <w:pPr>
        <w:tabs>
          <w:tab w:val="num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iCs/>
          <w:sz w:val="24"/>
          <w:szCs w:val="24"/>
        </w:rPr>
      </w:pPr>
      <w:r w:rsidRPr="00A77DD9">
        <w:rPr>
          <w:rFonts w:ascii="Times New Roman" w:hAnsi="Times New Roman"/>
          <w:bCs/>
          <w:iCs/>
          <w:sz w:val="24"/>
          <w:szCs w:val="24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:rsidR="001B0308" w:rsidRPr="00A77DD9" w:rsidRDefault="001B0308" w:rsidP="001B0308">
      <w:pPr>
        <w:tabs>
          <w:tab w:val="num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A77DD9">
        <w:rPr>
          <w:rFonts w:ascii="Times New Roman" w:hAnsi="Times New Roman"/>
          <w:bCs/>
          <w:iCs/>
          <w:sz w:val="24"/>
          <w:szCs w:val="24"/>
        </w:rPr>
        <w:t>Форма оценки результатов работы по изучаемой дисциплине – доклад, конспект, практические задании, презентация, защита реферата, зачет с оценкой.</w:t>
      </w:r>
    </w:p>
    <w:p w:rsidR="001B0308" w:rsidRDefault="001B0308" w:rsidP="001B0308">
      <w:pPr>
        <w:tabs>
          <w:tab w:val="num" w:pos="284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564D4A" w:rsidRPr="00A77DD9" w:rsidRDefault="00564D4A" w:rsidP="001B0308">
      <w:pPr>
        <w:tabs>
          <w:tab w:val="num" w:pos="284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1B0308" w:rsidRPr="00A77DD9" w:rsidRDefault="001B0308" w:rsidP="001B0308">
      <w:pPr>
        <w:tabs>
          <w:tab w:val="num" w:pos="284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77DD9">
        <w:rPr>
          <w:rFonts w:ascii="Times New Roman" w:hAnsi="Times New Roman"/>
          <w:b/>
          <w:sz w:val="24"/>
          <w:szCs w:val="24"/>
        </w:rPr>
        <w:lastRenderedPageBreak/>
        <w:t>Методические рекомендации для студентов</w:t>
      </w:r>
    </w:p>
    <w:p w:rsidR="001B0308" w:rsidRPr="00A77DD9" w:rsidRDefault="001B0308" w:rsidP="001B0308">
      <w:pPr>
        <w:tabs>
          <w:tab w:val="num" w:pos="284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77DD9">
        <w:rPr>
          <w:rFonts w:ascii="Times New Roman" w:hAnsi="Times New Roman"/>
          <w:b/>
          <w:sz w:val="24"/>
          <w:szCs w:val="24"/>
        </w:rPr>
        <w:t>по отдельным формам самостоятельной работы</w:t>
      </w:r>
    </w:p>
    <w:p w:rsidR="001B0308" w:rsidRPr="00A77DD9" w:rsidRDefault="001B0308" w:rsidP="001B0308">
      <w:pPr>
        <w:tabs>
          <w:tab w:val="num" w:pos="284"/>
        </w:tabs>
        <w:spacing w:after="0" w:line="240" w:lineRule="auto"/>
        <w:ind w:firstLine="567"/>
        <w:contextualSpacing/>
        <w:rPr>
          <w:rFonts w:ascii="Times New Roman" w:hAnsi="Times New Roman"/>
          <w:b/>
          <w:i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Система вузовского обучения подразумевает 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:rsidR="001B0308" w:rsidRPr="00A77DD9" w:rsidRDefault="001B0308" w:rsidP="001B0308">
      <w:pPr>
        <w:tabs>
          <w:tab w:val="num" w:pos="284"/>
        </w:tabs>
        <w:spacing w:after="0" w:line="240" w:lineRule="auto"/>
        <w:ind w:firstLine="567"/>
        <w:contextualSpacing/>
        <w:rPr>
          <w:rFonts w:ascii="Times New Roman" w:hAnsi="Times New Roman"/>
          <w:b/>
          <w:i/>
          <w:sz w:val="24"/>
          <w:szCs w:val="24"/>
        </w:rPr>
      </w:pPr>
      <w:r w:rsidRPr="00A77DD9">
        <w:rPr>
          <w:rFonts w:ascii="Times New Roman" w:hAnsi="Times New Roman"/>
          <w:b/>
          <w:i/>
          <w:sz w:val="24"/>
          <w:szCs w:val="24"/>
        </w:rPr>
        <w:t>Работа с учебной литературой</w:t>
      </w:r>
    </w:p>
    <w:p w:rsidR="001B0308" w:rsidRPr="00A77DD9" w:rsidRDefault="001B0308" w:rsidP="001B0308">
      <w:pPr>
        <w:tabs>
          <w:tab w:val="num" w:pos="284"/>
        </w:tabs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1B0308" w:rsidRPr="00A77DD9" w:rsidRDefault="001B0308" w:rsidP="001B0308">
      <w:pPr>
        <w:tabs>
          <w:tab w:val="num" w:pos="284"/>
        </w:tabs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Особое внимание следует обратить на </w:t>
      </w:r>
      <w:r w:rsidRPr="00A77DD9">
        <w:rPr>
          <w:rFonts w:ascii="Times New Roman" w:hAnsi="Times New Roman"/>
          <w:sz w:val="24"/>
          <w:szCs w:val="24"/>
          <w:u w:val="single"/>
        </w:rPr>
        <w:t>определение основных понятий курса</w:t>
      </w:r>
      <w:r w:rsidRPr="00A77DD9">
        <w:rPr>
          <w:rFonts w:ascii="Times New Roman" w:hAnsi="Times New Roman"/>
          <w:sz w:val="24"/>
          <w:szCs w:val="24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A77DD9">
        <w:rPr>
          <w:rFonts w:ascii="Times New Roman" w:hAnsi="Times New Roman"/>
          <w:sz w:val="24"/>
          <w:szCs w:val="24"/>
          <w:u w:val="single"/>
        </w:rPr>
        <w:t>опорные конспекты</w:t>
      </w:r>
      <w:r w:rsidRPr="00A77DD9">
        <w:rPr>
          <w:rFonts w:ascii="Times New Roman" w:hAnsi="Times New Roman"/>
          <w:sz w:val="24"/>
          <w:szCs w:val="24"/>
        </w:rPr>
        <w:t xml:space="preserve">. При изучении материала по учебнику полезно в тетради (на специально отведенных полях) </w:t>
      </w:r>
      <w:r w:rsidRPr="00A77DD9">
        <w:rPr>
          <w:rFonts w:ascii="Times New Roman" w:hAnsi="Times New Roman"/>
          <w:sz w:val="24"/>
          <w:szCs w:val="24"/>
          <w:u w:val="single"/>
        </w:rPr>
        <w:t>дополнять конспект лекций</w:t>
      </w:r>
      <w:r w:rsidRPr="00A77DD9">
        <w:rPr>
          <w:rFonts w:ascii="Times New Roman" w:hAnsi="Times New Roman"/>
          <w:sz w:val="24"/>
          <w:szCs w:val="24"/>
        </w:rPr>
        <w:t>. Там же следует отмечать вопросы, выделенные студентом для консультации с преподавателем.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Опыт показывает, что многим студентам помогает </w:t>
      </w:r>
      <w:r w:rsidRPr="00A77DD9">
        <w:rPr>
          <w:rFonts w:ascii="Times New Roman" w:hAnsi="Times New Roman"/>
          <w:sz w:val="24"/>
          <w:szCs w:val="24"/>
          <w:u w:val="single"/>
        </w:rPr>
        <w:t>составление листа опорных сигналов</w:t>
      </w:r>
      <w:r w:rsidRPr="00A77DD9">
        <w:rPr>
          <w:rFonts w:ascii="Times New Roman" w:hAnsi="Times New Roman"/>
          <w:sz w:val="24"/>
          <w:szCs w:val="24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Различают два вида чтения: </w:t>
      </w:r>
      <w:r w:rsidRPr="00A77DD9">
        <w:rPr>
          <w:rFonts w:ascii="Times New Roman" w:hAnsi="Times New Roman"/>
          <w:sz w:val="24"/>
          <w:szCs w:val="24"/>
          <w:u w:val="single"/>
        </w:rPr>
        <w:t>первичное и вторичное</w:t>
      </w:r>
      <w:r w:rsidRPr="00A77DD9">
        <w:rPr>
          <w:rFonts w:ascii="Times New Roman" w:hAnsi="Times New Roman"/>
          <w:sz w:val="24"/>
          <w:szCs w:val="24"/>
        </w:rPr>
        <w:t xml:space="preserve">. 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i/>
          <w:sz w:val="24"/>
          <w:szCs w:val="24"/>
        </w:rPr>
        <w:t>Первичное</w:t>
      </w:r>
      <w:r w:rsidRPr="00A77DD9">
        <w:rPr>
          <w:rFonts w:ascii="Times New Roman" w:hAnsi="Times New Roman"/>
          <w:sz w:val="24"/>
          <w:szCs w:val="24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Задача </w:t>
      </w:r>
      <w:r w:rsidRPr="00A77DD9">
        <w:rPr>
          <w:rFonts w:ascii="Times New Roman" w:hAnsi="Times New Roman"/>
          <w:i/>
          <w:sz w:val="24"/>
          <w:szCs w:val="24"/>
        </w:rPr>
        <w:t>вторичного</w:t>
      </w:r>
      <w:r w:rsidRPr="00A77DD9">
        <w:rPr>
          <w:rFonts w:ascii="Times New Roman" w:hAnsi="Times New Roman"/>
          <w:sz w:val="24"/>
          <w:szCs w:val="24"/>
        </w:rPr>
        <w:t xml:space="preserve"> чтения полное усвоение смысла целого (по счету это чтение может быть и не вторым, а третьим или четвертым).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b/>
          <w:bCs/>
          <w:i/>
          <w:sz w:val="24"/>
          <w:szCs w:val="24"/>
        </w:rPr>
      </w:pPr>
      <w:r w:rsidRPr="00A77DD9">
        <w:rPr>
          <w:rFonts w:ascii="Times New Roman" w:hAnsi="Times New Roman"/>
          <w:b/>
          <w:bCs/>
          <w:i/>
          <w:sz w:val="24"/>
          <w:szCs w:val="24"/>
        </w:rPr>
        <w:t>Правила самостоятельной работы с литературой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Как уже отмечалось, самостоятельная работа с учебниками и книгами (а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Выделяют </w:t>
      </w:r>
      <w:r w:rsidRPr="00A77DD9">
        <w:rPr>
          <w:rFonts w:ascii="Times New Roman" w:hAnsi="Times New Roman"/>
          <w:b/>
          <w:i/>
          <w:sz w:val="24"/>
          <w:szCs w:val="24"/>
        </w:rPr>
        <w:t>четыре основные установки в чтении научного текста</w:t>
      </w:r>
      <w:r w:rsidRPr="00A77DD9">
        <w:rPr>
          <w:rFonts w:ascii="Times New Roman" w:hAnsi="Times New Roman"/>
          <w:sz w:val="24"/>
          <w:szCs w:val="24"/>
        </w:rPr>
        <w:t>:</w:t>
      </w:r>
    </w:p>
    <w:p w:rsidR="001B0308" w:rsidRPr="00A77DD9" w:rsidRDefault="001B0308" w:rsidP="00564D4A">
      <w:pPr>
        <w:numPr>
          <w:ilvl w:val="0"/>
          <w:numId w:val="8"/>
        </w:numPr>
        <w:tabs>
          <w:tab w:val="clear" w:pos="1440"/>
          <w:tab w:val="num" w:pos="0"/>
          <w:tab w:val="num" w:pos="142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информационно-поисковый (задача – найти, выделить искомую информацию)</w:t>
      </w:r>
    </w:p>
    <w:p w:rsidR="001B0308" w:rsidRPr="00A77DD9" w:rsidRDefault="001B0308" w:rsidP="00564D4A">
      <w:pPr>
        <w:numPr>
          <w:ilvl w:val="0"/>
          <w:numId w:val="8"/>
        </w:numPr>
        <w:tabs>
          <w:tab w:val="clear" w:pos="1440"/>
          <w:tab w:val="num" w:pos="0"/>
          <w:tab w:val="num" w:pos="142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усваивающая (усилия читателя направлены на то, чтобы как можно полнее осознать и запомнить как </w:t>
      </w:r>
      <w:proofErr w:type="gramStart"/>
      <w:r w:rsidRPr="00A77DD9">
        <w:rPr>
          <w:rFonts w:ascii="Times New Roman" w:hAnsi="Times New Roman"/>
          <w:sz w:val="24"/>
          <w:szCs w:val="24"/>
        </w:rPr>
        <w:t>сами сведения</w:t>
      </w:r>
      <w:proofErr w:type="gramEnd"/>
      <w:r w:rsidRPr="00A77DD9">
        <w:rPr>
          <w:rFonts w:ascii="Times New Roman" w:hAnsi="Times New Roman"/>
          <w:sz w:val="24"/>
          <w:szCs w:val="24"/>
        </w:rPr>
        <w:t xml:space="preserve"> излагаемые автором, так и всю логику его рассуждений)</w:t>
      </w:r>
    </w:p>
    <w:p w:rsidR="001B0308" w:rsidRPr="00A77DD9" w:rsidRDefault="001B0308" w:rsidP="00564D4A">
      <w:pPr>
        <w:numPr>
          <w:ilvl w:val="0"/>
          <w:numId w:val="8"/>
        </w:numPr>
        <w:tabs>
          <w:tab w:val="clear" w:pos="1440"/>
          <w:tab w:val="num" w:pos="0"/>
          <w:tab w:val="num" w:pos="142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1B0308" w:rsidRPr="00A77DD9" w:rsidRDefault="001B0308" w:rsidP="00564D4A">
      <w:pPr>
        <w:numPr>
          <w:ilvl w:val="0"/>
          <w:numId w:val="8"/>
        </w:numPr>
        <w:tabs>
          <w:tab w:val="clear" w:pos="1440"/>
          <w:tab w:val="num" w:pos="0"/>
          <w:tab w:val="num" w:pos="142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С наличием различных установок обращения к научному тексту связано существование и нескольких </w:t>
      </w:r>
      <w:r w:rsidRPr="00A77DD9">
        <w:rPr>
          <w:rFonts w:ascii="Times New Roman" w:hAnsi="Times New Roman"/>
          <w:b/>
          <w:i/>
          <w:sz w:val="24"/>
          <w:szCs w:val="24"/>
        </w:rPr>
        <w:t>видов чтения</w:t>
      </w:r>
      <w:r w:rsidRPr="00A77DD9">
        <w:rPr>
          <w:rFonts w:ascii="Times New Roman" w:hAnsi="Times New Roman"/>
          <w:sz w:val="24"/>
          <w:szCs w:val="24"/>
        </w:rPr>
        <w:t xml:space="preserve">: 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lastRenderedPageBreak/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2. просмотровое - </w:t>
      </w:r>
      <w:proofErr w:type="gramStart"/>
      <w:r w:rsidRPr="00A77DD9">
        <w:rPr>
          <w:rFonts w:ascii="Times New Roman" w:hAnsi="Times New Roman"/>
          <w:sz w:val="24"/>
          <w:szCs w:val="24"/>
        </w:rPr>
        <w:t>используется  для</w:t>
      </w:r>
      <w:proofErr w:type="gramEnd"/>
      <w:r w:rsidRPr="00A77DD9">
        <w:rPr>
          <w:rFonts w:ascii="Times New Roman" w:hAnsi="Times New Roman"/>
          <w:sz w:val="24"/>
          <w:szCs w:val="24"/>
        </w:rPr>
        <w:t xml:space="preserve">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b/>
          <w:i/>
          <w:sz w:val="24"/>
          <w:szCs w:val="24"/>
        </w:rPr>
      </w:pPr>
      <w:r w:rsidRPr="00A77DD9">
        <w:rPr>
          <w:rFonts w:ascii="Times New Roman" w:hAnsi="Times New Roman"/>
          <w:b/>
          <w:i/>
          <w:sz w:val="24"/>
          <w:szCs w:val="24"/>
        </w:rPr>
        <w:t>Основные виды систематизированной записи прочитанного:</w:t>
      </w:r>
    </w:p>
    <w:p w:rsidR="001B0308" w:rsidRPr="00A77DD9" w:rsidRDefault="001B0308" w:rsidP="00564D4A">
      <w:pPr>
        <w:numPr>
          <w:ilvl w:val="0"/>
          <w:numId w:val="9"/>
        </w:numPr>
        <w:tabs>
          <w:tab w:val="clear" w:pos="1440"/>
          <w:tab w:val="num" w:pos="0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b/>
          <w:sz w:val="24"/>
          <w:szCs w:val="24"/>
        </w:rPr>
        <w:t xml:space="preserve">Аннотирование </w:t>
      </w:r>
      <w:r w:rsidRPr="00A77DD9">
        <w:rPr>
          <w:rFonts w:ascii="Times New Roman" w:hAnsi="Times New Roman"/>
          <w:sz w:val="24"/>
          <w:szCs w:val="24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1B0308" w:rsidRPr="00A77DD9" w:rsidRDefault="001B0308" w:rsidP="00564D4A">
      <w:pPr>
        <w:numPr>
          <w:ilvl w:val="0"/>
          <w:numId w:val="9"/>
        </w:numPr>
        <w:tabs>
          <w:tab w:val="clear" w:pos="1440"/>
          <w:tab w:val="num" w:pos="0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b/>
          <w:sz w:val="24"/>
          <w:szCs w:val="24"/>
        </w:rPr>
        <w:t xml:space="preserve">Планирование </w:t>
      </w:r>
      <w:r w:rsidRPr="00A77DD9">
        <w:rPr>
          <w:rFonts w:ascii="Times New Roman" w:hAnsi="Times New Roman"/>
          <w:sz w:val="24"/>
          <w:szCs w:val="24"/>
        </w:rPr>
        <w:t>– краткая логическая организация текста, раскрывающая содержание и структуру изучаемого материала;</w:t>
      </w:r>
    </w:p>
    <w:p w:rsidR="001B0308" w:rsidRPr="00A77DD9" w:rsidRDefault="001B0308" w:rsidP="00564D4A">
      <w:pPr>
        <w:numPr>
          <w:ilvl w:val="0"/>
          <w:numId w:val="9"/>
        </w:numPr>
        <w:tabs>
          <w:tab w:val="clear" w:pos="1440"/>
          <w:tab w:val="num" w:pos="0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A77DD9">
        <w:rPr>
          <w:rFonts w:ascii="Times New Roman" w:hAnsi="Times New Roman"/>
          <w:b/>
          <w:sz w:val="24"/>
          <w:szCs w:val="24"/>
        </w:rPr>
        <w:t>Тезирование</w:t>
      </w:r>
      <w:proofErr w:type="spellEnd"/>
      <w:r w:rsidRPr="00A77DD9">
        <w:rPr>
          <w:rFonts w:ascii="Times New Roman" w:hAnsi="Times New Roman"/>
          <w:b/>
          <w:sz w:val="24"/>
          <w:szCs w:val="24"/>
        </w:rPr>
        <w:t xml:space="preserve"> </w:t>
      </w:r>
      <w:r w:rsidRPr="00A77DD9">
        <w:rPr>
          <w:rFonts w:ascii="Times New Roman" w:hAnsi="Times New Roman"/>
          <w:sz w:val="24"/>
          <w:szCs w:val="24"/>
        </w:rPr>
        <w:t>– лаконичное воспроизведение основных утверждений автора без привлечения фактического материала;</w:t>
      </w:r>
    </w:p>
    <w:p w:rsidR="001B0308" w:rsidRPr="00A77DD9" w:rsidRDefault="001B0308" w:rsidP="00564D4A">
      <w:pPr>
        <w:numPr>
          <w:ilvl w:val="0"/>
          <w:numId w:val="9"/>
        </w:numPr>
        <w:tabs>
          <w:tab w:val="clear" w:pos="1440"/>
          <w:tab w:val="num" w:pos="0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b/>
          <w:sz w:val="24"/>
          <w:szCs w:val="24"/>
        </w:rPr>
        <w:t xml:space="preserve">Цитирование </w:t>
      </w:r>
      <w:r w:rsidRPr="00A77DD9">
        <w:rPr>
          <w:rFonts w:ascii="Times New Roman" w:hAnsi="Times New Roman"/>
          <w:sz w:val="24"/>
          <w:szCs w:val="24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:rsidR="001B0308" w:rsidRPr="00A77DD9" w:rsidRDefault="001B0308" w:rsidP="00564D4A">
      <w:pPr>
        <w:numPr>
          <w:ilvl w:val="0"/>
          <w:numId w:val="9"/>
        </w:numPr>
        <w:tabs>
          <w:tab w:val="clear" w:pos="1440"/>
          <w:tab w:val="num" w:pos="0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b/>
          <w:sz w:val="24"/>
          <w:szCs w:val="24"/>
        </w:rPr>
        <w:t>Конспектирование</w:t>
      </w:r>
      <w:r w:rsidRPr="00A77DD9">
        <w:rPr>
          <w:rFonts w:ascii="Times New Roman" w:hAnsi="Times New Roman"/>
          <w:sz w:val="24"/>
          <w:szCs w:val="24"/>
        </w:rPr>
        <w:t xml:space="preserve"> – краткое и последовательное изложение содержания прочитанного.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Учебно-методическое </w:t>
      </w:r>
      <w:proofErr w:type="gramStart"/>
      <w:r w:rsidRPr="00A77DD9">
        <w:rPr>
          <w:rFonts w:ascii="Times New Roman" w:hAnsi="Times New Roman"/>
          <w:sz w:val="24"/>
          <w:szCs w:val="24"/>
        </w:rPr>
        <w:t>обеспечение  самостоятельной</w:t>
      </w:r>
      <w:proofErr w:type="gramEnd"/>
      <w:r w:rsidRPr="00A77DD9">
        <w:rPr>
          <w:rFonts w:ascii="Times New Roman" w:hAnsi="Times New Roman"/>
          <w:sz w:val="24"/>
          <w:szCs w:val="24"/>
        </w:rPr>
        <w:t xml:space="preserve"> работы 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outlineLvl w:val="0"/>
        <w:rPr>
          <w:rFonts w:ascii="Times New Roman" w:hAnsi="Times New Roman"/>
          <w:b/>
          <w:i/>
          <w:sz w:val="24"/>
          <w:szCs w:val="24"/>
        </w:rPr>
      </w:pPr>
      <w:r w:rsidRPr="00A77DD9">
        <w:rPr>
          <w:rFonts w:ascii="Times New Roman" w:hAnsi="Times New Roman"/>
          <w:b/>
          <w:i/>
          <w:sz w:val="24"/>
          <w:szCs w:val="24"/>
        </w:rPr>
        <w:t>Подготовка конспекта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Конспект – это систематическая, логически связная запись, объединяющая план, выписки, тезисы или, по крайней мере, два из этих типов записи. Исходя из определения, выписки с отдельными пунктами плана, если в целом они не отражают логики произведения, если между отдельными частями записи нет смысловой связи, </w:t>
      </w:r>
      <w:proofErr w:type="gramStart"/>
      <w:r w:rsidRPr="00A77DD9">
        <w:rPr>
          <w:rFonts w:ascii="Times New Roman" w:hAnsi="Times New Roman"/>
          <w:sz w:val="24"/>
          <w:szCs w:val="24"/>
        </w:rPr>
        <w:t>- это</w:t>
      </w:r>
      <w:proofErr w:type="gramEnd"/>
      <w:r w:rsidRPr="00A77DD9">
        <w:rPr>
          <w:rFonts w:ascii="Times New Roman" w:hAnsi="Times New Roman"/>
          <w:sz w:val="24"/>
          <w:szCs w:val="24"/>
        </w:rPr>
        <w:t xml:space="preserve"> не конспект.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В отличие от тезисов и выписок, конспекты при обязательной краткости содержат не только основные положения и выводы, но и факты, и доказательства, и примеры, и иллюстрации. Поэтому то, что в начале кажется второстепенным, может со временем оказаться ценным и нужным. С другой стороны, утверждение, не подкрепленное фактом или примером, не будет убедительным и трудно запоминается.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i/>
          <w:sz w:val="24"/>
          <w:szCs w:val="24"/>
        </w:rPr>
      </w:pPr>
      <w:r w:rsidRPr="00A77DD9">
        <w:rPr>
          <w:rFonts w:ascii="Times New Roman" w:hAnsi="Times New Roman"/>
          <w:i/>
          <w:sz w:val="24"/>
          <w:szCs w:val="24"/>
        </w:rPr>
        <w:t xml:space="preserve">Типы конспектов: 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Плановый.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2. Текстуальный.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3. Свободный.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4. Тематический.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i/>
          <w:sz w:val="24"/>
          <w:szCs w:val="24"/>
        </w:rPr>
      </w:pPr>
      <w:r w:rsidRPr="00A77DD9">
        <w:rPr>
          <w:rFonts w:ascii="Times New Roman" w:hAnsi="Times New Roman"/>
          <w:i/>
          <w:sz w:val="24"/>
          <w:szCs w:val="24"/>
        </w:rPr>
        <w:t>Краткая характеристика типов конспектов: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lastRenderedPageBreak/>
        <w:t>1. Плановый конспект: являясь сжатым, в форме плана, пересказом прочитанного, этот конспект – один из наиболее ценных, помогает лучше усвоить материал еще в процессе его изучения. Он учит последовательно и четко излагать свои мысли, работать над книгой, обобщая содержание ее в формулировках плана. Такой конспект краток, прост и ясен по своей форме. Это делает его незаменимым пособием при быстрой подготовке доклада, выступления. Недостаток: по прошествии времени с момента написания трудно восстановить в памяти содержание источника.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2. Текстуальный конспект – это конспект, созданный в основном из отрывков подлинника – цитат. Это прекрасный источник дословных высказываний автора и приводимых им фактов.  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3. Свободный конспект представляет собой сочетание выписок, цитат, иногда тезисов, часть его текста может быть снабжена планом. Это наиболее полноценный вид конспекта.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4. Тематический конспект дает более или менее исчерпывающий ответ на поставленный вопрос темы. Составление тематического конспекта учит работать над темой, всесторонне обдумывая ее, анализируя различные точки зрения на один и тот же вопрос. Таким образом, этот конспект облегчает работу над темой при условии использования нескольких источников.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i/>
          <w:sz w:val="24"/>
          <w:szCs w:val="24"/>
        </w:rPr>
      </w:pPr>
      <w:r w:rsidRPr="00A77DD9">
        <w:rPr>
          <w:rFonts w:ascii="Times New Roman" w:hAnsi="Times New Roman"/>
          <w:i/>
          <w:sz w:val="24"/>
          <w:szCs w:val="24"/>
        </w:rPr>
        <w:t>Познакомьтесь с правилами конспектирования: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1. Записать название конспектируемого произведения (или его части) и его выходные данные.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2. Осмыслить основное содержание текста, дважды прочитав его.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3. Составить план - основу конспекта.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4. Конспектируя, оставить место (широкие поля) для дополнений, заметок, записи незнакомых терминов и имен, требующих разъяснений.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5. Помнить, что в конспекте отдельные фразы и даже отдельные слова имеют более важное значение, чем в подробном изложении.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6. Запись вести своими словами, это способствует лучшему осмыслению текста.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7. Применять определенную систему подчеркивания, сокращений, условных обозначений.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8. Соблюдать правила цитирования - цитату заключать в кавычки, давать ссылку на источник с указанием страницы.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9. Научитесь пользоваться цветом для выделения тех или иных информативных узлов в тексте. У каждого цвета должно быть строго однозначное, заранее предусмотренное назначение. Например, если вы пользуетесь синими чернилами для записи конспекта, то: красным цветом - подчеркивайте названия тем, пишите наиболее важные формулы; черным - подчеркивайте заголовки </w:t>
      </w:r>
      <w:proofErr w:type="spellStart"/>
      <w:r w:rsidRPr="00A77DD9">
        <w:rPr>
          <w:rFonts w:ascii="Times New Roman" w:hAnsi="Times New Roman"/>
          <w:sz w:val="24"/>
          <w:szCs w:val="24"/>
        </w:rPr>
        <w:t>подтем</w:t>
      </w:r>
      <w:proofErr w:type="spellEnd"/>
      <w:r w:rsidRPr="00A77DD9">
        <w:rPr>
          <w:rFonts w:ascii="Times New Roman" w:hAnsi="Times New Roman"/>
          <w:sz w:val="24"/>
          <w:szCs w:val="24"/>
        </w:rPr>
        <w:t xml:space="preserve">, параграфов, и т.д.; зеленым - делайте выписки цитат, нумеруйте формулы и т.д. Для выделения большой части текста используется </w:t>
      </w:r>
      <w:proofErr w:type="spellStart"/>
      <w:r w:rsidRPr="00A77DD9">
        <w:rPr>
          <w:rFonts w:ascii="Times New Roman" w:hAnsi="Times New Roman"/>
          <w:sz w:val="24"/>
          <w:szCs w:val="24"/>
        </w:rPr>
        <w:t>отчеркивание</w:t>
      </w:r>
      <w:proofErr w:type="spellEnd"/>
      <w:r w:rsidRPr="00A77DD9">
        <w:rPr>
          <w:rFonts w:ascii="Times New Roman" w:hAnsi="Times New Roman"/>
          <w:sz w:val="24"/>
          <w:szCs w:val="24"/>
        </w:rPr>
        <w:t>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10. Учитесь классифицировать знания, т.е. распределять их по группам, параграфам, главам и т.д. Для распределения можно пользоваться буквенными обозначениями, русскими или латинскими, а также цифрами, а можно их совмещать.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Конспект, план-конспект </w:t>
      </w:r>
      <w:proofErr w:type="gramStart"/>
      <w:r w:rsidRPr="00A77DD9">
        <w:rPr>
          <w:rFonts w:ascii="Times New Roman" w:hAnsi="Times New Roman"/>
          <w:sz w:val="24"/>
          <w:szCs w:val="24"/>
        </w:rPr>
        <w:t>- это</w:t>
      </w:r>
      <w:proofErr w:type="gramEnd"/>
      <w:r w:rsidRPr="00A77DD9">
        <w:rPr>
          <w:rFonts w:ascii="Times New Roman" w:hAnsi="Times New Roman"/>
          <w:sz w:val="24"/>
          <w:szCs w:val="24"/>
        </w:rPr>
        <w:t xml:space="preserve"> способ работы с текстом. Цель - зафиксировать и переработать какой-либо текст. Конспект </w:t>
      </w:r>
      <w:proofErr w:type="gramStart"/>
      <w:r w:rsidRPr="00A77DD9">
        <w:rPr>
          <w:rFonts w:ascii="Times New Roman" w:hAnsi="Times New Roman"/>
          <w:sz w:val="24"/>
          <w:szCs w:val="24"/>
        </w:rPr>
        <w:t>- это</w:t>
      </w:r>
      <w:proofErr w:type="gramEnd"/>
      <w:r w:rsidRPr="00A77DD9">
        <w:rPr>
          <w:rFonts w:ascii="Times New Roman" w:hAnsi="Times New Roman"/>
          <w:sz w:val="24"/>
          <w:szCs w:val="24"/>
        </w:rPr>
        <w:t xml:space="preserve"> выписки из текста источника. Но это не полное переписывание чужого текста. Это переработка информации за счет ее свертывания.</w:t>
      </w:r>
    </w:p>
    <w:p w:rsidR="001B0308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Конспект </w:t>
      </w:r>
      <w:proofErr w:type="gramStart"/>
      <w:r w:rsidRPr="00A77DD9">
        <w:rPr>
          <w:rFonts w:ascii="Times New Roman" w:hAnsi="Times New Roman"/>
          <w:sz w:val="24"/>
          <w:szCs w:val="24"/>
        </w:rPr>
        <w:t>- это</w:t>
      </w:r>
      <w:proofErr w:type="gramEnd"/>
      <w:r w:rsidRPr="00A77DD9">
        <w:rPr>
          <w:rFonts w:ascii="Times New Roman" w:hAnsi="Times New Roman"/>
          <w:sz w:val="24"/>
          <w:szCs w:val="24"/>
        </w:rPr>
        <w:t xml:space="preserve"> краткое последовательное изложение содержания статьи, книги, лекции. Его основу составляют план тезисы, выписки, цитаты. Конспект, в отличие от тезисов воспроизводят не только мысли оригинала, но и связь между ними. </w:t>
      </w:r>
      <w:proofErr w:type="gramStart"/>
      <w:r w:rsidRPr="00A77DD9">
        <w:rPr>
          <w:rFonts w:ascii="Times New Roman" w:hAnsi="Times New Roman"/>
          <w:sz w:val="24"/>
          <w:szCs w:val="24"/>
        </w:rPr>
        <w:t>В  конспекте</w:t>
      </w:r>
      <w:proofErr w:type="gramEnd"/>
      <w:r w:rsidRPr="00A77DD9">
        <w:rPr>
          <w:rFonts w:ascii="Times New Roman" w:hAnsi="Times New Roman"/>
          <w:sz w:val="24"/>
          <w:szCs w:val="24"/>
        </w:rPr>
        <w:t xml:space="preserve"> отражается не только то, о чем говорится в работе, но и что утверждается, и как доказывается.</w:t>
      </w:r>
    </w:p>
    <w:p w:rsidR="00564D4A" w:rsidRDefault="00564D4A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564D4A" w:rsidRPr="00A77DD9" w:rsidRDefault="00564D4A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i/>
          <w:sz w:val="24"/>
          <w:szCs w:val="24"/>
        </w:rPr>
      </w:pPr>
      <w:r w:rsidRPr="00A77DD9">
        <w:rPr>
          <w:rFonts w:ascii="Times New Roman" w:hAnsi="Times New Roman"/>
          <w:i/>
          <w:sz w:val="24"/>
          <w:szCs w:val="24"/>
        </w:rPr>
        <w:lastRenderedPageBreak/>
        <w:t>Существуют разнообразные виды и способы конспектирования: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Текстуальный конспект - представляет собой последовательную запись текста книги или лекции. Такой конспект точно передает логику материала и максимум информации. При написании конспекта: - сначала прочитывается текст-источник, - в нём выделяются основные положения; - подбираются примеры; - идёт перекомпоновка материала; - затем оформляется текст конспекта; - Конспект может быть полным, когда работа идёт со всем текстом источника или неполным, когда интерес представляет какой-либо один или несколько вопросов, затронутых в источнике; План-конспект - это более детальная проработка источника; - составляется подробный, сложный план, в котором освещаются не только основные вопросы  источника, но и частные; - к каждому пункту или подпункту плана подбираются и выписываются цитаты.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Конспекты могут быть плановыми, т.е. пишутся на основе составленного плана статьи, книги. Каждому вопросу плана соответствует определенная часть конспекта. Удобно в этом случае воспользоваться вопросным планом. В левой части страницы вы ставите проблемы, затронутые в книге в виде вопросов, а в правой </w:t>
      </w:r>
      <w:proofErr w:type="gramStart"/>
      <w:r w:rsidRPr="00A77DD9">
        <w:rPr>
          <w:rFonts w:ascii="Times New Roman" w:hAnsi="Times New Roman"/>
          <w:sz w:val="24"/>
          <w:szCs w:val="24"/>
        </w:rPr>
        <w:t>части  страницы</w:t>
      </w:r>
      <w:proofErr w:type="gramEnd"/>
      <w:r w:rsidRPr="00A77DD9">
        <w:rPr>
          <w:rFonts w:ascii="Times New Roman" w:hAnsi="Times New Roman"/>
          <w:sz w:val="24"/>
          <w:szCs w:val="24"/>
        </w:rPr>
        <w:t xml:space="preserve"> даете на них ответы.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Конспект-схема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Удобно пользоваться схематичной записью прочитанного. Составление конспектов-схем служит не только для запоминания материала. Такая работа становится средством развития способности выделять самое главное, существенное в учебном материале, классифицировать информацию. 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Схемы могут быть простыми, в которых записываются самые основные понятия без объяснений. Такая схема используется, если материал не вызывает затруднений при воспроизведении. Действия при составлении конспекта - схемы могут быть такими: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Подберите факты для составления схемы.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Выделите среди них основные, обще понятия.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Определите ключевые слова, фразы, помогающие раскрыть суть основного понятия.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Сгруппируйте факты в логической последовательности.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Дайте название выделенным группам.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Заполните схему данными. 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При любом виде конспектирования важно помнить о том, что: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Записи полезно делить, для этого используются: 1. Подзаголовки. 2. Абзацные отступы. 3. Пробельные строки. Такой текст удобно читать.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При конспектировании нужно пользоваться оформительскими средствами: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1. Делать в тексте конспекта подчёркивания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2. На полях тетради </w:t>
      </w:r>
      <w:proofErr w:type="spellStart"/>
      <w:r w:rsidRPr="00A77DD9">
        <w:rPr>
          <w:rFonts w:ascii="Times New Roman" w:hAnsi="Times New Roman"/>
          <w:sz w:val="24"/>
          <w:szCs w:val="24"/>
        </w:rPr>
        <w:t>отчёркивания</w:t>
      </w:r>
      <w:proofErr w:type="spellEnd"/>
      <w:r w:rsidRPr="00A77DD9">
        <w:rPr>
          <w:rFonts w:ascii="Times New Roman" w:hAnsi="Times New Roman"/>
          <w:sz w:val="24"/>
          <w:szCs w:val="24"/>
        </w:rPr>
        <w:t xml:space="preserve"> «например, вертикальные»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3. Заключать основные понятия, законы, правила и т. п. в рамки.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4. Пользоваться при записи различными цветами.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5. Писать разными шрифтами.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6. Страницы тетради для конспектов можно пронумеровать и сделать оглавление.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В этом случае вы быстро сможете найти необходимую вам информацию.</w:t>
      </w:r>
    </w:p>
    <w:p w:rsidR="001B0308" w:rsidRPr="00A77DD9" w:rsidRDefault="001B0308" w:rsidP="001B0308">
      <w:pPr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Итак, конспект представляет собой дословные выписки из текста источника. При этом конспект </w:t>
      </w:r>
      <w:proofErr w:type="gramStart"/>
      <w:r w:rsidRPr="00A77DD9">
        <w:rPr>
          <w:rFonts w:ascii="Times New Roman" w:hAnsi="Times New Roman"/>
          <w:sz w:val="24"/>
          <w:szCs w:val="24"/>
        </w:rPr>
        <w:t>- это</w:t>
      </w:r>
      <w:proofErr w:type="gramEnd"/>
      <w:r w:rsidRPr="00A77DD9">
        <w:rPr>
          <w:rFonts w:ascii="Times New Roman" w:hAnsi="Times New Roman"/>
          <w:sz w:val="24"/>
          <w:szCs w:val="24"/>
        </w:rPr>
        <w:t xml:space="preserve"> не полное переписывание чужого текста. Обычно при написании конспекта сначала прочитывается текст-источник, в нём выделяются основные положения, подбираются примеры, идёт перекомпоновка материала, а уже затем оформляется текст конспекта. Конспект может быть полным, когда работа идёт со всем текстом источника или неполным, когда интерес представляет какой-либо один или несколько вопросов, затронутых в источнике.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A77DD9">
        <w:rPr>
          <w:rFonts w:ascii="Times New Roman" w:hAnsi="Times New Roman"/>
          <w:i/>
          <w:sz w:val="24"/>
          <w:szCs w:val="24"/>
        </w:rPr>
        <w:t xml:space="preserve">Требования к выполнению тестов: 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lastRenderedPageBreak/>
        <w:t xml:space="preserve">Тесты – это вопросы или задания, предусматривающие конкретный, краткий, четкий ответ на имеющиеся варианты ответов. При самостоятельной подготовке к тестированию студенту необходимо: 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а) проработать информационный материал по дисциплине;  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б) выяснить все условия тестирования: сколько тестов будет предложено, сколько времени отводится на тестирование, какова система оценки результатов и т.д.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в) приступая к работе с тестами, внимательно прочитать вопрос и предлагаемые варианты ответов. Выбрать правильный ответ.   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г) если встречен трудный вопрос, следует перейти к другим вопросам; к трудному вопросу необходимо вернуться позже.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д) важно оставить время для проверки ответов, чтобы избежать механических ошибок.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A77DD9">
        <w:rPr>
          <w:rFonts w:ascii="Times New Roman" w:hAnsi="Times New Roman"/>
          <w:i/>
          <w:sz w:val="24"/>
          <w:szCs w:val="24"/>
        </w:rPr>
        <w:t>Требования к дискуссии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Дискуссия </w:t>
      </w:r>
      <w:proofErr w:type="gramStart"/>
      <w:r w:rsidRPr="00A77DD9">
        <w:rPr>
          <w:rFonts w:ascii="Times New Roman" w:hAnsi="Times New Roman"/>
          <w:sz w:val="24"/>
          <w:szCs w:val="24"/>
        </w:rPr>
        <w:t>- это</w:t>
      </w:r>
      <w:proofErr w:type="gramEnd"/>
      <w:r w:rsidRPr="00A77DD9">
        <w:rPr>
          <w:rFonts w:ascii="Times New Roman" w:hAnsi="Times New Roman"/>
          <w:sz w:val="24"/>
          <w:szCs w:val="24"/>
        </w:rPr>
        <w:t xml:space="preserve">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аргументированность.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 объективному результату.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A77DD9">
        <w:rPr>
          <w:rFonts w:ascii="Times New Roman" w:hAnsi="Times New Roman"/>
          <w:bCs/>
          <w:sz w:val="24"/>
          <w:szCs w:val="24"/>
        </w:rPr>
        <w:t xml:space="preserve">Основные шаги при подготовке к </w:t>
      </w:r>
      <w:bookmarkStart w:id="2" w:name="YANDEX_84"/>
      <w:bookmarkEnd w:id="2"/>
      <w:r w:rsidRPr="00A77DD9">
        <w:rPr>
          <w:rFonts w:ascii="Times New Roman" w:hAnsi="Times New Roman"/>
          <w:bCs/>
          <w:sz w:val="24"/>
          <w:szCs w:val="24"/>
        </w:rPr>
        <w:t>дискуссии.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Выбор темы </w:t>
      </w:r>
      <w:bookmarkStart w:id="3" w:name="YANDEX_85"/>
      <w:bookmarkEnd w:id="3"/>
      <w:r w:rsidRPr="00A77DD9">
        <w:rPr>
          <w:rFonts w:ascii="Times New Roman" w:hAnsi="Times New Roman"/>
          <w:sz w:val="24"/>
          <w:szCs w:val="24"/>
        </w:rPr>
        <w:t xml:space="preserve">дискуссии определяется целями </w:t>
      </w:r>
      <w:bookmarkStart w:id="4" w:name="YANDEX_86"/>
      <w:bookmarkEnd w:id="4"/>
      <w:r w:rsidRPr="00A77DD9">
        <w:rPr>
          <w:rFonts w:ascii="Times New Roman" w:hAnsi="Times New Roman"/>
          <w:sz w:val="24"/>
          <w:szCs w:val="24"/>
        </w:rPr>
        <w:t xml:space="preserve">обучения и содержанием учебного материала. При этом на обсуждение обучающихся выносятся темы, имеющие проблемный характер, содержащие </w:t>
      </w:r>
      <w:bookmarkStart w:id="5" w:name="YANDEX_90"/>
      <w:bookmarkEnd w:id="5"/>
      <w:r w:rsidRPr="00A77DD9">
        <w:rPr>
          <w:rFonts w:ascii="Times New Roman" w:hAnsi="Times New Roman"/>
          <w:sz w:val="24"/>
          <w:szCs w:val="24"/>
        </w:rPr>
        <w:t xml:space="preserve">в себе противоречивые точки зрения, дилеммы, задевающие привычные установки обучающихся. Тема разбивается на отдельные вопросы, которые сообщаются обучающимся. Указывается литература, справочные материалы, необходимые для подготовки к </w:t>
      </w:r>
      <w:bookmarkStart w:id="6" w:name="YANDEX_92"/>
      <w:bookmarkEnd w:id="6"/>
      <w:r w:rsidRPr="00A77DD9">
        <w:rPr>
          <w:rFonts w:ascii="Times New Roman" w:hAnsi="Times New Roman"/>
          <w:sz w:val="24"/>
          <w:szCs w:val="24"/>
        </w:rPr>
        <w:t>дискуссии.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bCs/>
          <w:sz w:val="24"/>
          <w:szCs w:val="24"/>
        </w:rPr>
        <w:t xml:space="preserve">Проведение </w:t>
      </w:r>
      <w:bookmarkStart w:id="7" w:name="YANDEX_93"/>
      <w:bookmarkEnd w:id="7"/>
      <w:r w:rsidRPr="00A77DD9">
        <w:rPr>
          <w:rFonts w:ascii="Times New Roman" w:hAnsi="Times New Roman"/>
          <w:bCs/>
          <w:sz w:val="24"/>
          <w:szCs w:val="24"/>
        </w:rPr>
        <w:t>дискуссии:</w:t>
      </w:r>
    </w:p>
    <w:p w:rsidR="001B0308" w:rsidRPr="00A77DD9" w:rsidRDefault="001B0308" w:rsidP="001B0308">
      <w:pPr>
        <w:pStyle w:val="a9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- формулирование проблемы и целей </w:t>
      </w:r>
      <w:bookmarkStart w:id="8" w:name="YANDEX_97"/>
      <w:bookmarkEnd w:id="8"/>
      <w:r w:rsidRPr="00A77DD9">
        <w:rPr>
          <w:rFonts w:ascii="Times New Roman" w:hAnsi="Times New Roman"/>
          <w:sz w:val="24"/>
          <w:szCs w:val="24"/>
        </w:rPr>
        <w:t>дискуссии;</w:t>
      </w:r>
    </w:p>
    <w:p w:rsidR="001B0308" w:rsidRPr="00A77DD9" w:rsidRDefault="001B0308" w:rsidP="001B0308">
      <w:pPr>
        <w:pStyle w:val="a9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- создание мотивации к обсуждению - определение значимости проблемы, указание на нерешенность и противоречивость вопроса и т.д.;</w:t>
      </w:r>
    </w:p>
    <w:p w:rsidR="001B0308" w:rsidRPr="00A77DD9" w:rsidRDefault="001B0308" w:rsidP="001B0308">
      <w:pPr>
        <w:pStyle w:val="a9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- установление регламента </w:t>
      </w:r>
      <w:bookmarkStart w:id="9" w:name="YANDEX_98"/>
      <w:bookmarkEnd w:id="9"/>
      <w:r w:rsidRPr="00A77DD9">
        <w:rPr>
          <w:rFonts w:ascii="Times New Roman" w:hAnsi="Times New Roman"/>
          <w:sz w:val="24"/>
          <w:szCs w:val="24"/>
        </w:rPr>
        <w:t>дискуссии и ее основных этапов;</w:t>
      </w:r>
    </w:p>
    <w:p w:rsidR="001B0308" w:rsidRPr="00A77DD9" w:rsidRDefault="001B0308" w:rsidP="001B0308">
      <w:pPr>
        <w:pStyle w:val="a9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- совместная выработка правил </w:t>
      </w:r>
      <w:bookmarkStart w:id="10" w:name="YANDEX_99"/>
      <w:bookmarkEnd w:id="10"/>
      <w:r w:rsidRPr="00A77DD9">
        <w:rPr>
          <w:rFonts w:ascii="Times New Roman" w:hAnsi="Times New Roman"/>
          <w:sz w:val="24"/>
          <w:szCs w:val="24"/>
        </w:rPr>
        <w:t>дискуссии;</w:t>
      </w:r>
    </w:p>
    <w:p w:rsidR="001B0308" w:rsidRPr="00A77DD9" w:rsidRDefault="001B0308" w:rsidP="001B0308">
      <w:pPr>
        <w:pStyle w:val="a9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- выяснение однозначности понимания темы </w:t>
      </w:r>
      <w:bookmarkStart w:id="11" w:name="YANDEX_100"/>
      <w:bookmarkEnd w:id="11"/>
      <w:r w:rsidRPr="00A77DD9">
        <w:rPr>
          <w:rFonts w:ascii="Times New Roman" w:hAnsi="Times New Roman"/>
          <w:sz w:val="24"/>
          <w:szCs w:val="24"/>
        </w:rPr>
        <w:t xml:space="preserve">дискуссии, используемых </w:t>
      </w:r>
      <w:bookmarkStart w:id="12" w:name="YANDEX_101"/>
      <w:bookmarkEnd w:id="12"/>
      <w:r w:rsidRPr="00A77DD9">
        <w:rPr>
          <w:rFonts w:ascii="Times New Roman" w:hAnsi="Times New Roman"/>
          <w:sz w:val="24"/>
          <w:szCs w:val="24"/>
        </w:rPr>
        <w:t>в ней терминов, понятий.</w:t>
      </w:r>
    </w:p>
    <w:p w:rsidR="001B0308" w:rsidRPr="00A77DD9" w:rsidRDefault="001B0308" w:rsidP="001B0308">
      <w:pPr>
        <w:pStyle w:val="a9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Приемы введения </w:t>
      </w:r>
      <w:bookmarkStart w:id="13" w:name="YANDEX_102"/>
      <w:bookmarkEnd w:id="13"/>
      <w:r w:rsidRPr="00A77DD9">
        <w:rPr>
          <w:rFonts w:ascii="Times New Roman" w:hAnsi="Times New Roman"/>
          <w:sz w:val="24"/>
          <w:szCs w:val="24"/>
        </w:rPr>
        <w:t>в дискуссию:</w:t>
      </w:r>
    </w:p>
    <w:p w:rsidR="001B0308" w:rsidRPr="00A77DD9" w:rsidRDefault="001B0308" w:rsidP="001B0308">
      <w:pPr>
        <w:pStyle w:val="a9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- предъявление проблемной ситуации;</w:t>
      </w:r>
    </w:p>
    <w:p w:rsidR="001B0308" w:rsidRPr="00A77DD9" w:rsidRDefault="001B0308" w:rsidP="001B0308">
      <w:pPr>
        <w:pStyle w:val="a9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- демонстрация видеосюжета;</w:t>
      </w:r>
    </w:p>
    <w:p w:rsidR="001B0308" w:rsidRPr="00A77DD9" w:rsidRDefault="001B0308" w:rsidP="001B0308">
      <w:pPr>
        <w:pStyle w:val="a9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- демонстрация материалов (статей, документов);</w:t>
      </w:r>
    </w:p>
    <w:p w:rsidR="001B0308" w:rsidRPr="00A77DD9" w:rsidRDefault="001B0308" w:rsidP="001B0308">
      <w:pPr>
        <w:pStyle w:val="a9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- ролевое проигрывание проблемной ситуации;</w:t>
      </w:r>
    </w:p>
    <w:p w:rsidR="001B0308" w:rsidRPr="00A77DD9" w:rsidRDefault="001B0308" w:rsidP="001B0308">
      <w:pPr>
        <w:pStyle w:val="a9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- анализ противоречивых высказываний - столкновение противоположных точек зрения на обсуждаемую проблему;</w:t>
      </w:r>
    </w:p>
    <w:p w:rsidR="001B0308" w:rsidRPr="00A77DD9" w:rsidRDefault="001B0308" w:rsidP="001B0308">
      <w:pPr>
        <w:pStyle w:val="a9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- постановка проблемных вопросов;</w:t>
      </w:r>
    </w:p>
    <w:p w:rsidR="001B0308" w:rsidRPr="00A77DD9" w:rsidRDefault="001B0308" w:rsidP="001B0308">
      <w:pPr>
        <w:pStyle w:val="a9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- альтернативный выбор (участникам предлагается выбрать одну из нескольких точек зрения или способов решения проблемы).</w:t>
      </w:r>
    </w:p>
    <w:p w:rsidR="001B0308" w:rsidRPr="00A77DD9" w:rsidRDefault="001B0308" w:rsidP="001B0308">
      <w:pPr>
        <w:pStyle w:val="a9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Приемы введения в дискуссию:</w:t>
      </w:r>
    </w:p>
    <w:p w:rsidR="001B0308" w:rsidRPr="00A77DD9" w:rsidRDefault="001B0308" w:rsidP="001B0308">
      <w:pPr>
        <w:pStyle w:val="a9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- предъявление проблемной ситуации;</w:t>
      </w:r>
    </w:p>
    <w:p w:rsidR="001B0308" w:rsidRPr="00A77DD9" w:rsidRDefault="001B0308" w:rsidP="001B0308">
      <w:pPr>
        <w:pStyle w:val="a9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- демонстрация видеосюжета;</w:t>
      </w:r>
    </w:p>
    <w:p w:rsidR="001B0308" w:rsidRPr="00A77DD9" w:rsidRDefault="001B0308" w:rsidP="001B0308">
      <w:pPr>
        <w:pStyle w:val="a9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- демонстрация материалов (статей, документов);</w:t>
      </w:r>
    </w:p>
    <w:p w:rsidR="001B0308" w:rsidRPr="00A77DD9" w:rsidRDefault="001B0308" w:rsidP="001B0308">
      <w:pPr>
        <w:pStyle w:val="a9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- ролевое проигрывание проблемной ситуации;</w:t>
      </w:r>
    </w:p>
    <w:p w:rsidR="001B0308" w:rsidRPr="00A77DD9" w:rsidRDefault="001B0308" w:rsidP="001B0308">
      <w:pPr>
        <w:pStyle w:val="a9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- анализ противоречивых высказываний - столкновение противоположных точек зрения на обсуждаемую проблему;</w:t>
      </w:r>
    </w:p>
    <w:p w:rsidR="001B0308" w:rsidRPr="00A77DD9" w:rsidRDefault="001B0308" w:rsidP="001B0308">
      <w:pPr>
        <w:pStyle w:val="a9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lastRenderedPageBreak/>
        <w:t>- постановка проблемных вопросов;</w:t>
      </w:r>
    </w:p>
    <w:p w:rsidR="001B0308" w:rsidRPr="00A77DD9" w:rsidRDefault="001B0308" w:rsidP="001B0308">
      <w:pPr>
        <w:pStyle w:val="a9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- альтернативный выбор (участникам предлагается выбрать одну из нескольких точек зрения или способов решения проблемы).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A77DD9">
        <w:rPr>
          <w:rFonts w:ascii="Times New Roman" w:hAnsi="Times New Roman"/>
          <w:i/>
          <w:sz w:val="24"/>
          <w:szCs w:val="24"/>
        </w:rPr>
        <w:t>Требования к компьютерной презентации: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Компьютерная презентация – это электронный мультимедийный документ, который создают и используют для подачи информации широкой аудитории в наглядном и лаконичном виде.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Презентация оформляется по определенной структуре: 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- титульный лист с входными данными;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- текст хорошо написан и сформированные идеи ясно изложены и структурированы в презентации;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- слайды представлены в логической последовательности;</w:t>
      </w:r>
      <w:r w:rsidRPr="00A77DD9">
        <w:rPr>
          <w:rFonts w:ascii="Times New Roman" w:hAnsi="Times New Roman"/>
          <w:b/>
          <w:sz w:val="24"/>
          <w:szCs w:val="24"/>
        </w:rPr>
        <w:t xml:space="preserve"> 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- список источников информации.</w:t>
      </w:r>
    </w:p>
    <w:p w:rsidR="001B0308" w:rsidRPr="00A77DD9" w:rsidRDefault="001B0308" w:rsidP="001B0308">
      <w:pPr>
        <w:pStyle w:val="a9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Защита учебного проекта – презентации:</w:t>
      </w:r>
    </w:p>
    <w:p w:rsidR="001B0308" w:rsidRPr="00A77DD9" w:rsidRDefault="001B0308" w:rsidP="001B0308">
      <w:pPr>
        <w:pStyle w:val="a9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Защита проводится в виде устной защиты проекта перед слушателями с мультимедийной презентацией.</w:t>
      </w:r>
    </w:p>
    <w:p w:rsidR="001B0308" w:rsidRPr="00A77DD9" w:rsidRDefault="001B0308" w:rsidP="001B0308">
      <w:pPr>
        <w:pStyle w:val="a9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Форма и содержание защиты проекта должны предусматривать наличие всех компонентов:</w:t>
      </w:r>
    </w:p>
    <w:p w:rsidR="001B0308" w:rsidRPr="00A77DD9" w:rsidRDefault="001B0308" w:rsidP="00564D4A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Актуальность и значимость темы, цель и задачи.</w:t>
      </w:r>
    </w:p>
    <w:p w:rsidR="001B0308" w:rsidRPr="00A77DD9" w:rsidRDefault="001B0308" w:rsidP="00564D4A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Полнота раскрытия темы.</w:t>
      </w:r>
    </w:p>
    <w:p w:rsidR="001B0308" w:rsidRPr="00A77DD9" w:rsidRDefault="001B0308" w:rsidP="00564D4A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Определение понятий заявленной темы.</w:t>
      </w:r>
    </w:p>
    <w:p w:rsidR="001B0308" w:rsidRPr="00A77DD9" w:rsidRDefault="001B0308" w:rsidP="00564D4A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Теоретические аспекты, структура, концепции, модели (с упоминанием известных исследователей, ученых, психологов по проблеме).</w:t>
      </w:r>
    </w:p>
    <w:p w:rsidR="001B0308" w:rsidRPr="00A77DD9" w:rsidRDefault="001B0308" w:rsidP="00564D4A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Оригинальность решения проблемы.</w:t>
      </w:r>
    </w:p>
    <w:p w:rsidR="001B0308" w:rsidRPr="00A77DD9" w:rsidRDefault="001B0308" w:rsidP="00564D4A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Ценность и новизна полученного проектного продукта или процесса.</w:t>
      </w:r>
    </w:p>
    <w:p w:rsidR="001B0308" w:rsidRPr="00A77DD9" w:rsidRDefault="001B0308" w:rsidP="00564D4A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Самостоятельность работы над проектом.</w:t>
      </w:r>
    </w:p>
    <w:p w:rsidR="001B0308" w:rsidRPr="00A77DD9" w:rsidRDefault="001B0308" w:rsidP="00564D4A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Научность, артистизм, убедительность и выразительность выступления.</w:t>
      </w:r>
    </w:p>
    <w:p w:rsidR="001B0308" w:rsidRPr="00A77DD9" w:rsidRDefault="001B0308" w:rsidP="00564D4A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Адаптация творческого проекта к новым реалиям в социально-культурной деятельности.</w:t>
      </w:r>
    </w:p>
    <w:p w:rsidR="001B0308" w:rsidRPr="00A77DD9" w:rsidRDefault="001B0308" w:rsidP="00564D4A">
      <w:pPr>
        <w:pStyle w:val="a9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Раскрытие содержания проекта на презентации.</w:t>
      </w:r>
    </w:p>
    <w:p w:rsidR="001B0308" w:rsidRPr="00A77DD9" w:rsidRDefault="001B0308" w:rsidP="00564D4A">
      <w:pPr>
        <w:pStyle w:val="a9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Использование средств наглядности, стиль презентации.</w:t>
      </w:r>
    </w:p>
    <w:p w:rsidR="001B0308" w:rsidRPr="00A77DD9" w:rsidRDefault="001B0308" w:rsidP="00564D4A">
      <w:pPr>
        <w:pStyle w:val="a9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Ответы на вопросы (возможен интерактив с аудиторией).</w:t>
      </w:r>
    </w:p>
    <w:p w:rsidR="001B0308" w:rsidRPr="00A77DD9" w:rsidRDefault="001B0308" w:rsidP="00564D4A">
      <w:pPr>
        <w:pStyle w:val="a9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Практический анализ заявленной темы и применение в социально-культурной сфере (примеры).</w:t>
      </w:r>
    </w:p>
    <w:p w:rsidR="001B0308" w:rsidRPr="00A77DD9" w:rsidRDefault="001B0308" w:rsidP="00564D4A">
      <w:pPr>
        <w:pStyle w:val="a9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Выводы и рекомендации для учреждения культуры</w:t>
      </w:r>
    </w:p>
    <w:p w:rsidR="001B0308" w:rsidRPr="00A77DD9" w:rsidRDefault="001B0308" w:rsidP="00564D4A">
      <w:pPr>
        <w:pStyle w:val="a9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Используемая литература</w:t>
      </w:r>
    </w:p>
    <w:p w:rsidR="001B0308" w:rsidRPr="00A77DD9" w:rsidRDefault="001B0308" w:rsidP="001B0308">
      <w:pPr>
        <w:pStyle w:val="a9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b/>
          <w:i/>
          <w:sz w:val="24"/>
          <w:szCs w:val="24"/>
        </w:rPr>
        <w:t xml:space="preserve">Общие требования к рекомендациям по изучению </w:t>
      </w:r>
      <w:proofErr w:type="gramStart"/>
      <w:r w:rsidRPr="00A77DD9">
        <w:rPr>
          <w:rFonts w:ascii="Times New Roman" w:hAnsi="Times New Roman"/>
          <w:b/>
          <w:i/>
          <w:sz w:val="24"/>
          <w:szCs w:val="24"/>
        </w:rPr>
        <w:t>дисциплины</w:t>
      </w:r>
      <w:r w:rsidRPr="00A77DD9">
        <w:rPr>
          <w:rFonts w:ascii="Times New Roman" w:hAnsi="Times New Roman"/>
          <w:sz w:val="24"/>
          <w:szCs w:val="24"/>
        </w:rPr>
        <w:t xml:space="preserve"> Для</w:t>
      </w:r>
      <w:proofErr w:type="gramEnd"/>
      <w:r w:rsidRPr="00A77DD9">
        <w:rPr>
          <w:rFonts w:ascii="Times New Roman" w:hAnsi="Times New Roman"/>
          <w:sz w:val="24"/>
          <w:szCs w:val="24"/>
        </w:rPr>
        <w:t xml:space="preserve"> успешного овладения дисциплиной необходимо выполнять следующие требования: 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1) посещать все лекционные и практические занятия, поскольку весь тематический материал взаимосвязан между собой и </w:t>
      </w:r>
      <w:proofErr w:type="gramStart"/>
      <w:r w:rsidRPr="00A77DD9">
        <w:rPr>
          <w:rFonts w:ascii="Times New Roman" w:hAnsi="Times New Roman"/>
          <w:sz w:val="24"/>
          <w:szCs w:val="24"/>
        </w:rPr>
        <w:t>теоретического овладения</w:t>
      </w:r>
      <w:proofErr w:type="gramEnd"/>
      <w:r w:rsidRPr="00A77DD9">
        <w:rPr>
          <w:rFonts w:ascii="Times New Roman" w:hAnsi="Times New Roman"/>
          <w:sz w:val="24"/>
          <w:szCs w:val="24"/>
        </w:rPr>
        <w:t xml:space="preserve"> пропущенного недостаточно для качественного усвоения знаний по дисциплине; 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2) все рассматриваемые на лекциях и практических занятиях темы и вопросы обязательно фиксировать (либо на бумажных, либо на машинных носителях информации); 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3) обязательно выполнять все домашние задания, получаемые на лекциях или практических занятиях; 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4) проявлять активность на интерактивных лекциях и практических занятиях, а также при подготовке к ним. Необходимо помнить, что конечный результат овладения содержанием дисциплины необходим, в первую очередь, самому студенту; 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5) в случаях пропуска занятий по каким-либо причинам, необходимо обязательно самостоятельно изучать соответствующий материал.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b/>
          <w:i/>
          <w:sz w:val="24"/>
          <w:szCs w:val="24"/>
        </w:rPr>
      </w:pPr>
      <w:r w:rsidRPr="00A77DD9">
        <w:rPr>
          <w:rFonts w:ascii="Times New Roman" w:hAnsi="Times New Roman"/>
          <w:b/>
          <w:i/>
          <w:sz w:val="24"/>
          <w:szCs w:val="24"/>
        </w:rPr>
        <w:lastRenderedPageBreak/>
        <w:t>Методические рекомендации по подготовке к практическим занятиям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Для успешного проведения практических занятий с творческой дискуссией нужна целенаправленная предварительная подготовка студентов.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Семинар в сравнении с другими формами обучения требует от студентов высокого уровня самостоятельности в работе с литературой, инициативы, а именно: 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- умение работать с несколькими источниками, 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- осуществить сравнение того, как один и тот же вопрос излагается различными авторами, 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- сделать собственные обобщения и выводы. 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Все это создает благоприятные условия для организации дискуссий, повышает уровень осмысления и обобщения изученного материала. 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В процессе семинара идет активное обсуждение, дискуссии и выступления студентов. В ходе семинара студент учится публично выступать, видеть реакцию слушателей, логично, ясно, четко, грамотным литературным языком излагать свои мысли, приводить доводы, формулировать аргументы в защиту своей позиции. 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Готовясь к семинару, студенты должны: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1. Познакомиться с рекомендуемой преподавателем литературой;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2. Рассмотреть различные точки зрения по изучаемой теме, используя все доступные источники информации;</w:t>
      </w:r>
    </w:p>
    <w:p w:rsidR="001B0308" w:rsidRPr="00A77DD9" w:rsidRDefault="001B0308" w:rsidP="001B03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3. Выделить проблемные области и неоднозначные подходы к решению поставленных вопросов;</w:t>
      </w:r>
    </w:p>
    <w:p w:rsidR="001B0308" w:rsidRPr="00A77DD9" w:rsidRDefault="001B0308" w:rsidP="001B03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4. Сформулировать собственную точку зрения;</w:t>
      </w:r>
    </w:p>
    <w:p w:rsidR="001B0308" w:rsidRPr="00A77DD9" w:rsidRDefault="001B0308" w:rsidP="001B03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5. Быть готовыми сформулировать свой дискуссионный вопрос.</w:t>
      </w:r>
    </w:p>
    <w:p w:rsidR="001B0308" w:rsidRPr="00A77DD9" w:rsidRDefault="001B0308" w:rsidP="001B0308">
      <w:pPr>
        <w:spacing w:after="0" w:line="240" w:lineRule="auto"/>
        <w:ind w:firstLine="851"/>
        <w:rPr>
          <w:rFonts w:ascii="Times New Roman" w:hAnsi="Times New Roman"/>
          <w:b/>
          <w:i/>
          <w:sz w:val="24"/>
          <w:szCs w:val="24"/>
        </w:rPr>
      </w:pPr>
      <w:r w:rsidRPr="00A77DD9">
        <w:rPr>
          <w:rFonts w:ascii="Times New Roman" w:hAnsi="Times New Roman"/>
          <w:b/>
          <w:i/>
          <w:sz w:val="24"/>
          <w:szCs w:val="24"/>
        </w:rPr>
        <w:t>Методические рекомендации по подготовке докладов и сообщений на семинарах</w:t>
      </w:r>
    </w:p>
    <w:p w:rsidR="001B0308" w:rsidRPr="00A77DD9" w:rsidRDefault="001B0308" w:rsidP="001B0308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Подготовка доклада требует от студента большой самостоятельности и серьезной интеллектуальной работы. Она включает несколько этапов и предусматривает длительную, систематическую работу студентов и помощь педагогов по мере необходимости:</w:t>
      </w:r>
    </w:p>
    <w:p w:rsidR="001B0308" w:rsidRPr="00A77DD9" w:rsidRDefault="001B0308" w:rsidP="001B0308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- составляется план доклада путем обобщения и логического построения материала доклада;</w:t>
      </w:r>
    </w:p>
    <w:p w:rsidR="001B0308" w:rsidRPr="00A77DD9" w:rsidRDefault="001B0308" w:rsidP="001B0308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- подбираются основные источники информации;</w:t>
      </w:r>
    </w:p>
    <w:p w:rsidR="001B0308" w:rsidRPr="00A77DD9" w:rsidRDefault="001B0308" w:rsidP="001B0308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- систематизируются полученные сведения путем изучения наиболее важных научных работ по данной теме, перечень которых, возможно, дает сам преподаватель;</w:t>
      </w:r>
    </w:p>
    <w:p w:rsidR="001B0308" w:rsidRPr="00A77DD9" w:rsidRDefault="001B0308" w:rsidP="001B0308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- делаются выводы и обобщения в результате анализа изученного материала, выделения наиболее значимых для раскрытия темы доклада фактов, мнений разных ученых и требования нормативных документов.</w:t>
      </w:r>
    </w:p>
    <w:p w:rsidR="001B0308" w:rsidRPr="00A77DD9" w:rsidRDefault="001B0308" w:rsidP="001B0308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При проведении семинарских занятий методом развернутой беседы по отдельным вопросам может выступить заранее подготовленное сообщение. </w:t>
      </w:r>
    </w:p>
    <w:p w:rsidR="001B0308" w:rsidRPr="00A77DD9" w:rsidRDefault="001B0308" w:rsidP="001B0308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Необходимо выразить свое мнение по поводу поставленных вопросов и построить свой ответ в логической взаимосвязи с уже высказанными суждениями. Выполнения определенных требований к выступлениям студентов на семинарах являются одним из условий, обеспечивающих успех выступающих. </w:t>
      </w:r>
    </w:p>
    <w:p w:rsidR="001B0308" w:rsidRPr="00A77DD9" w:rsidRDefault="001B0308" w:rsidP="001B0308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Среди них можно выделить следующие:</w:t>
      </w:r>
    </w:p>
    <w:p w:rsidR="001B0308" w:rsidRPr="00A77DD9" w:rsidRDefault="001B0308" w:rsidP="001B0308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1) взаимосвязь выступления с предшествующей темой или вопросом;</w:t>
      </w:r>
    </w:p>
    <w:p w:rsidR="001B0308" w:rsidRPr="00A77DD9" w:rsidRDefault="001B0308" w:rsidP="001B0308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2)  раскрытие сущности проблемы </w:t>
      </w:r>
    </w:p>
    <w:p w:rsidR="001B0308" w:rsidRPr="00A77DD9" w:rsidRDefault="001B0308" w:rsidP="001B0308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3) методологическое значение исследуемого вопроса для научной, профессиональной и практической деятельности. </w:t>
      </w:r>
    </w:p>
    <w:p w:rsidR="001B0308" w:rsidRPr="00A77DD9" w:rsidRDefault="001B0308" w:rsidP="001B0308">
      <w:pPr>
        <w:spacing w:after="0" w:line="240" w:lineRule="auto"/>
        <w:ind w:firstLine="851"/>
        <w:rPr>
          <w:rFonts w:ascii="Times New Roman" w:hAnsi="Times New Roman"/>
          <w:b/>
          <w:i/>
          <w:sz w:val="24"/>
          <w:szCs w:val="24"/>
        </w:rPr>
      </w:pPr>
      <w:r w:rsidRPr="00A77DD9">
        <w:rPr>
          <w:rFonts w:ascii="Times New Roman" w:hAnsi="Times New Roman"/>
          <w:b/>
          <w:i/>
          <w:sz w:val="24"/>
          <w:szCs w:val="24"/>
        </w:rPr>
        <w:t>Порядок организации самостоятельной работы студентов</w:t>
      </w:r>
    </w:p>
    <w:p w:rsidR="001B0308" w:rsidRPr="00A77DD9" w:rsidRDefault="001B0308" w:rsidP="001B0308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Задания являются конкретизацией лекционного материала модуля предмета и соответствуют основным его темам. Задания выдаются во время индивидуальных занятий, после знакомства с практической значимостью соответствующих решений и документов, с требованиями к порядку их разработки и содержанию. Тематика конкретного индивиду</w:t>
      </w:r>
      <w:r w:rsidRPr="00A77DD9">
        <w:rPr>
          <w:rFonts w:ascii="Times New Roman" w:hAnsi="Times New Roman"/>
          <w:sz w:val="24"/>
          <w:szCs w:val="24"/>
        </w:rPr>
        <w:lastRenderedPageBreak/>
        <w:t>ального задания согласуется с преподавателем или определяется им. Защита подготовленных проектов задания проводится в ходе семестра перед коллективом группы в виде презентации. Наиболее удачно выполненные проекты и типичные ошибки обсуждаются на последующих аудиторных занятиях. Выполнение заданий является предметом балльной аттестации студентов за семестр. Лучшие проекты рекомендуются для кафедральных, факультетских и университетских научно-практических конференций и "круглых столов".</w:t>
      </w:r>
    </w:p>
    <w:p w:rsidR="001B0308" w:rsidRPr="00A77DD9" w:rsidRDefault="001B0308" w:rsidP="001B0308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Самостоятельная работа бакалавров по данной дисциплине предполагает: </w:t>
      </w:r>
    </w:p>
    <w:p w:rsidR="001B0308" w:rsidRPr="00A77DD9" w:rsidRDefault="001B0308" w:rsidP="001B0308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- самостоятельный поиск ответов и необходимой информации по предложенным вопросам; </w:t>
      </w:r>
    </w:p>
    <w:p w:rsidR="001B0308" w:rsidRPr="00A77DD9" w:rsidRDefault="001B0308" w:rsidP="001B0308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- выполнение заданий для самостоятельной работы;</w:t>
      </w:r>
    </w:p>
    <w:p w:rsidR="001B0308" w:rsidRPr="00A77DD9" w:rsidRDefault="001B0308" w:rsidP="001B0308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 - изучение теоретического и лекционного материала, а также основной и дополнительной литературы при подготовке к семинарским занятиям, научным дискуссиям, написании докладов; </w:t>
      </w:r>
    </w:p>
    <w:p w:rsidR="001B0308" w:rsidRPr="00A77DD9" w:rsidRDefault="001B0308" w:rsidP="001B0308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- подготовка к контрольным работам по темам, предусмотренным программой данного курса; </w:t>
      </w:r>
    </w:p>
    <w:p w:rsidR="001B0308" w:rsidRPr="00A77DD9" w:rsidRDefault="001B0308" w:rsidP="001B0308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- выполнение индивидуальных заданий по отдельным темам дисциплины. </w:t>
      </w:r>
    </w:p>
    <w:p w:rsidR="001B0308" w:rsidRPr="00A77DD9" w:rsidRDefault="001B0308" w:rsidP="001B0308">
      <w:pPr>
        <w:spacing w:after="0" w:line="240" w:lineRule="auto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B0308" w:rsidRPr="00A77DD9" w:rsidRDefault="001B0308" w:rsidP="001B0308">
      <w:pPr>
        <w:spacing w:after="0" w:line="240" w:lineRule="auto"/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  <w:r w:rsidRPr="00A77DD9">
        <w:rPr>
          <w:rFonts w:ascii="Times New Roman" w:hAnsi="Times New Roman"/>
          <w:b/>
          <w:i/>
          <w:sz w:val="24"/>
          <w:szCs w:val="24"/>
        </w:rPr>
        <w:t>Темы для самостоятельной работы студентов</w:t>
      </w:r>
    </w:p>
    <w:tbl>
      <w:tblPr>
        <w:tblW w:w="9351" w:type="dxa"/>
        <w:jc w:val="center"/>
        <w:tblLayout w:type="fixed"/>
        <w:tblLook w:val="0000" w:firstRow="0" w:lastRow="0" w:firstColumn="0" w:lastColumn="0" w:noHBand="0" w:noVBand="0"/>
      </w:tblPr>
      <w:tblGrid>
        <w:gridCol w:w="3397"/>
        <w:gridCol w:w="5954"/>
      </w:tblGrid>
      <w:tr w:rsidR="001B0308" w:rsidRPr="00A77DD9" w:rsidTr="001B0308">
        <w:trPr>
          <w:trHeight w:val="295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308" w:rsidRPr="00A77DD9" w:rsidRDefault="001B0308" w:rsidP="001B030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ar-SA"/>
              </w:rPr>
            </w:pPr>
            <w:r w:rsidRPr="00A77DD9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0308" w:rsidRPr="00A77DD9" w:rsidRDefault="001B0308" w:rsidP="001B03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DD9">
              <w:rPr>
                <w:rFonts w:ascii="Times New Roman" w:hAnsi="Times New Roman"/>
                <w:sz w:val="24"/>
                <w:szCs w:val="24"/>
              </w:rPr>
              <w:t>Содержание заданий, выносимых на СРС</w:t>
            </w:r>
          </w:p>
        </w:tc>
      </w:tr>
      <w:tr w:rsidR="001B0308" w:rsidRPr="00A77DD9" w:rsidTr="001B0308">
        <w:trPr>
          <w:trHeight w:val="683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308" w:rsidRPr="00A77DD9" w:rsidRDefault="001B0308" w:rsidP="001B0308">
            <w:pPr>
              <w:spacing w:after="0" w:line="240" w:lineRule="auto"/>
              <w:ind w:left="29" w:hanging="29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77D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Технология управления персоналом (подбор, отбор, </w:t>
            </w:r>
            <w:proofErr w:type="spellStart"/>
            <w:r w:rsidRPr="00A77D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найм</w:t>
            </w:r>
            <w:proofErr w:type="spellEnd"/>
            <w:r w:rsidRPr="00A77D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персонала).</w:t>
            </w:r>
          </w:p>
          <w:p w:rsidR="001B0308" w:rsidRPr="00A77DD9" w:rsidRDefault="001B0308" w:rsidP="001B030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0308" w:rsidRPr="00A77DD9" w:rsidRDefault="001B0308" w:rsidP="001B030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D9">
              <w:rPr>
                <w:rFonts w:ascii="Times New Roman" w:hAnsi="Times New Roman"/>
                <w:color w:val="000000"/>
                <w:sz w:val="24"/>
                <w:szCs w:val="24"/>
              </w:rPr>
              <w:t>Основой правильного подбора кадров является наличие объективной информации о работнике. Подбор и оценка работников составляют важный раздел системы работы с персоналом и должны производиться на научной основе.</w:t>
            </w:r>
          </w:p>
        </w:tc>
      </w:tr>
      <w:tr w:rsidR="001B0308" w:rsidRPr="00A77DD9" w:rsidTr="001B0308">
        <w:trPr>
          <w:trHeight w:val="565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308" w:rsidRPr="00A77DD9" w:rsidRDefault="001B0308" w:rsidP="001B030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D9">
              <w:rPr>
                <w:rFonts w:ascii="Times New Roman" w:hAnsi="Times New Roman"/>
                <w:sz w:val="24"/>
                <w:szCs w:val="24"/>
              </w:rPr>
              <w:t>Адаптация работника в организации.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0308" w:rsidRPr="00A77DD9" w:rsidRDefault="001B0308" w:rsidP="001B03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D9">
              <w:rPr>
                <w:rFonts w:ascii="Times New Roman" w:hAnsi="Times New Roman"/>
                <w:color w:val="000000"/>
                <w:sz w:val="24"/>
                <w:szCs w:val="24"/>
              </w:rPr>
              <w:t>В самом общем виде адаптация – «процесс приспособления работника к условиям внешней и внутренней среды». В социологии и психологии выделяют социальную и производственную адаптацию.</w:t>
            </w:r>
          </w:p>
        </w:tc>
      </w:tr>
      <w:tr w:rsidR="001B0308" w:rsidRPr="00A77DD9" w:rsidTr="001B0308">
        <w:trPr>
          <w:trHeight w:val="435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308" w:rsidRPr="00A77DD9" w:rsidRDefault="001B0308" w:rsidP="001B030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D9">
              <w:rPr>
                <w:rFonts w:ascii="Times New Roman" w:hAnsi="Times New Roman"/>
                <w:sz w:val="24"/>
                <w:szCs w:val="24"/>
              </w:rPr>
              <w:t>Мотивация персонала.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0308" w:rsidRPr="00A77DD9" w:rsidRDefault="001B0308" w:rsidP="001B0308">
            <w:pPr>
              <w:pStyle w:val="p147"/>
              <w:spacing w:before="0" w:beforeAutospacing="0" w:after="0" w:afterAutospacing="0"/>
            </w:pPr>
            <w:r w:rsidRPr="00A77DD9">
              <w:rPr>
                <w:color w:val="000000"/>
              </w:rPr>
              <w:t>Трудовая мотивация рассматривается как процесс побуждения к деятельности, направленный на формирование мотивов трудового поведения под воздействием комплекса факторов внешнего и внутреннего характера.</w:t>
            </w:r>
          </w:p>
        </w:tc>
      </w:tr>
      <w:tr w:rsidR="001B0308" w:rsidRPr="00A77DD9" w:rsidTr="001B0308">
        <w:trPr>
          <w:trHeight w:val="459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308" w:rsidRPr="00A77DD9" w:rsidRDefault="001B0308" w:rsidP="001B030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D9">
              <w:rPr>
                <w:rFonts w:ascii="Times New Roman" w:hAnsi="Times New Roman"/>
                <w:sz w:val="24"/>
                <w:szCs w:val="24"/>
              </w:rPr>
              <w:t>Планирование карьеры работника.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0308" w:rsidRPr="00A77DD9" w:rsidRDefault="001B0308" w:rsidP="001B0308">
            <w:pPr>
              <w:pStyle w:val="p147"/>
              <w:spacing w:before="0" w:beforeAutospacing="0" w:after="0" w:afterAutospacing="0"/>
            </w:pPr>
            <w:r w:rsidRPr="00A77DD9">
              <w:rPr>
                <w:color w:val="000000"/>
              </w:rPr>
              <w:t>Расстановка персонала дает возможность провести эффективное замещение рабочих мест исходя из результатов комплексной оценки, условий и оплаты труда персонала. Расстановка кадров является одним из важнейших этапов кадровой работы. Основные типовые модели построения карьеры.</w:t>
            </w:r>
          </w:p>
        </w:tc>
      </w:tr>
      <w:tr w:rsidR="001B0308" w:rsidRPr="00A77DD9" w:rsidTr="001B0308">
        <w:trPr>
          <w:trHeight w:val="481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308" w:rsidRPr="00A77DD9" w:rsidRDefault="001B0308" w:rsidP="001B03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D9">
              <w:rPr>
                <w:rFonts w:ascii="Times New Roman" w:hAnsi="Times New Roman"/>
                <w:sz w:val="24"/>
                <w:szCs w:val="24"/>
              </w:rPr>
              <w:t>Оценка эффективности персонала. Аттестация персонала.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0308" w:rsidRPr="00A77DD9" w:rsidRDefault="001B0308" w:rsidP="001B030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D9">
              <w:rPr>
                <w:rFonts w:ascii="Times New Roman" w:hAnsi="Times New Roman"/>
                <w:sz w:val="24"/>
                <w:szCs w:val="24"/>
              </w:rPr>
              <w:t xml:space="preserve">Методика комплексной аттестации персонала. </w:t>
            </w:r>
            <w:r w:rsidRPr="00A77DD9">
              <w:rPr>
                <w:rFonts w:ascii="Times New Roman" w:hAnsi="Times New Roman"/>
                <w:color w:val="000000"/>
                <w:sz w:val="24"/>
                <w:szCs w:val="24"/>
              </w:rPr>
              <w:t>Аттестация рассматривается как форма комплексной оценки кадров, по результатам которой принимаются решения о дальнейшем служебном росте, перемещении или увольнении работника.</w:t>
            </w:r>
          </w:p>
        </w:tc>
      </w:tr>
      <w:tr w:rsidR="001B0308" w:rsidRPr="00A77DD9" w:rsidTr="001B0308">
        <w:trPr>
          <w:trHeight w:val="575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308" w:rsidRPr="00A77DD9" w:rsidRDefault="001B0308" w:rsidP="001B03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D9">
              <w:rPr>
                <w:rFonts w:ascii="Times New Roman" w:hAnsi="Times New Roman"/>
                <w:color w:val="000000"/>
                <w:sz w:val="24"/>
                <w:szCs w:val="24"/>
              </w:rPr>
              <w:t>Основные тенденции развития управления персоналом в современном мире и в Российской Федерации.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0308" w:rsidRPr="00A77DD9" w:rsidRDefault="001B0308" w:rsidP="001B030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D9">
              <w:rPr>
                <w:rFonts w:ascii="Times New Roman" w:hAnsi="Times New Roman"/>
                <w:color w:val="000000"/>
                <w:sz w:val="24"/>
                <w:szCs w:val="24"/>
              </w:rPr>
              <w:t>Основные тенденции управления персоналом на современном этапе ориентированы на учет социально-экономических и социально-психологических факторов. Управление персоналом в России выстраивается с учетом совокупности форм и методов управления, характерных для других стран.</w:t>
            </w:r>
          </w:p>
        </w:tc>
      </w:tr>
      <w:tr w:rsidR="001B0308" w:rsidRPr="00A77DD9" w:rsidTr="001B0308">
        <w:trPr>
          <w:trHeight w:val="613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308" w:rsidRPr="00A77DD9" w:rsidRDefault="001B0308" w:rsidP="001B030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D9">
              <w:rPr>
                <w:rFonts w:ascii="Times New Roman" w:hAnsi="Times New Roman"/>
                <w:color w:val="000000"/>
                <w:sz w:val="24"/>
                <w:szCs w:val="24"/>
              </w:rPr>
              <w:t>Структура кадровой службы в бизнесе.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0308" w:rsidRPr="00A77DD9" w:rsidRDefault="001B0308" w:rsidP="001B0308">
            <w:pPr>
              <w:pStyle w:val="2"/>
              <w:spacing w:befor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D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Факторы, влияющие на роль и место кадровой службы в системе управления персоналом.</w:t>
            </w:r>
            <w:r w:rsidRPr="00A77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Модель Ульриха. </w:t>
            </w:r>
          </w:p>
          <w:p w:rsidR="001B0308" w:rsidRPr="00A77DD9" w:rsidRDefault="001B0308" w:rsidP="001B03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DD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</w:tc>
      </w:tr>
      <w:tr w:rsidR="001B0308" w:rsidRPr="00A77DD9" w:rsidTr="001B0308">
        <w:trPr>
          <w:trHeight w:val="613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308" w:rsidRPr="00A77DD9" w:rsidRDefault="001B0308" w:rsidP="001B0308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7DD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Профессиональная квалификация работников кадровых служб.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0308" w:rsidRPr="00A77DD9" w:rsidRDefault="001B0308" w:rsidP="001B030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4" w:name="267"/>
            <w:r w:rsidRPr="00A77D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Реализация кадровой политики и выполнения основных функций кадровой работы требует высококвалифицированных, профессионально способных работников служб персонала. </w:t>
            </w:r>
            <w:bookmarkEnd w:id="14"/>
          </w:p>
        </w:tc>
      </w:tr>
      <w:tr w:rsidR="001B0308" w:rsidRPr="00A77DD9" w:rsidTr="001B0308">
        <w:trPr>
          <w:trHeight w:val="613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308" w:rsidRPr="00A77DD9" w:rsidRDefault="001B0308" w:rsidP="001B030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7DD9">
              <w:rPr>
                <w:rFonts w:ascii="Times New Roman" w:hAnsi="Times New Roman"/>
                <w:color w:val="000000"/>
                <w:sz w:val="24"/>
                <w:szCs w:val="24"/>
              </w:rPr>
              <w:t>Современная кадровая политика.</w:t>
            </w:r>
          </w:p>
          <w:p w:rsidR="001B0308" w:rsidRPr="00A77DD9" w:rsidRDefault="001B0308" w:rsidP="001B0308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0308" w:rsidRPr="00A77DD9" w:rsidRDefault="001B0308" w:rsidP="001B0308">
            <w:pPr>
              <w:pStyle w:val="2"/>
              <w:spacing w:befor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Понятие и основы современной кадровой политики. Типы кадровой политики. Значение кадровой политики в современных условиях функционирования экономики.</w:t>
            </w:r>
          </w:p>
        </w:tc>
      </w:tr>
      <w:tr w:rsidR="001B0308" w:rsidRPr="00A77DD9" w:rsidTr="001B0308">
        <w:trPr>
          <w:trHeight w:val="613"/>
          <w:jc w:val="center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308" w:rsidRPr="00A77DD9" w:rsidRDefault="001B0308" w:rsidP="001B0308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7DD9">
              <w:rPr>
                <w:rFonts w:ascii="Times New Roman" w:hAnsi="Times New Roman"/>
                <w:color w:val="000000"/>
                <w:sz w:val="24"/>
                <w:szCs w:val="24"/>
              </w:rPr>
              <w:t>Кадровый аудит.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0308" w:rsidRPr="00A77DD9" w:rsidRDefault="001B0308" w:rsidP="001B0308">
            <w:pPr>
              <w:pStyle w:val="2"/>
              <w:spacing w:befor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7D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Один из видов проверки документации по персоналу в организации – кадровый аудит. Законодательством регламентируется процесс того, как должны заполняться трудовые книжки, какую документацию необходимо вести бухгалтерии, отделу кадров.</w:t>
            </w:r>
          </w:p>
        </w:tc>
      </w:tr>
    </w:tbl>
    <w:p w:rsidR="001B0308" w:rsidRPr="00A77DD9" w:rsidRDefault="001B0308" w:rsidP="001B030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B0308" w:rsidRPr="008A3C0C" w:rsidRDefault="001B0308" w:rsidP="001B030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A3C0C">
        <w:rPr>
          <w:rFonts w:ascii="Times New Roman" w:hAnsi="Times New Roman"/>
          <w:b/>
          <w:i/>
          <w:sz w:val="24"/>
          <w:szCs w:val="24"/>
        </w:rPr>
        <w:t xml:space="preserve">Вопросы к </w:t>
      </w:r>
      <w:r w:rsidR="00564D4A">
        <w:rPr>
          <w:rFonts w:ascii="Times New Roman" w:hAnsi="Times New Roman"/>
          <w:b/>
          <w:i/>
          <w:sz w:val="24"/>
          <w:szCs w:val="24"/>
        </w:rPr>
        <w:t>экзамену</w:t>
      </w:r>
    </w:p>
    <w:p w:rsidR="001B0308" w:rsidRPr="008A3C0C" w:rsidRDefault="001B0308" w:rsidP="00564D4A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Предмет управления персоналом организации.</w:t>
      </w:r>
    </w:p>
    <w:p w:rsidR="001B0308" w:rsidRPr="008A3C0C" w:rsidRDefault="001B0308" w:rsidP="00564D4A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Цели и задачи управления персоналом организации.</w:t>
      </w:r>
    </w:p>
    <w:p w:rsidR="001B0308" w:rsidRPr="008A3C0C" w:rsidRDefault="001B0308" w:rsidP="00564D4A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Персонал как объект управления и его роль в управлении рациональными нововведениями.</w:t>
      </w:r>
    </w:p>
    <w:p w:rsidR="001B0308" w:rsidRPr="008A3C0C" w:rsidRDefault="001B0308" w:rsidP="00564D4A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Эволюция подходов к управлению персоналом.</w:t>
      </w:r>
    </w:p>
    <w:p w:rsidR="001B0308" w:rsidRPr="008A3C0C" w:rsidRDefault="001B0308" w:rsidP="00564D4A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Место и роль управления персоналом в управлении трудом.</w:t>
      </w:r>
    </w:p>
    <w:p w:rsidR="001B0308" w:rsidRPr="008A3C0C" w:rsidRDefault="001B0308" w:rsidP="00564D4A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Кадровая политика и стратегия.</w:t>
      </w:r>
    </w:p>
    <w:p w:rsidR="001B0308" w:rsidRPr="008A3C0C" w:rsidRDefault="001B0308" w:rsidP="00564D4A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Виды кадровой политики.</w:t>
      </w:r>
    </w:p>
    <w:p w:rsidR="001B0308" w:rsidRPr="008A3C0C" w:rsidRDefault="001B0308" w:rsidP="00564D4A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Планирование кадровой политики.</w:t>
      </w:r>
    </w:p>
    <w:p w:rsidR="001B0308" w:rsidRPr="008A3C0C" w:rsidRDefault="001B0308" w:rsidP="00564D4A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Маркетинг персонала: сущность и структура.</w:t>
      </w:r>
    </w:p>
    <w:p w:rsidR="001B0308" w:rsidRPr="008A3C0C" w:rsidRDefault="001B0308" w:rsidP="00564D4A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Основные функции управления персоналом.</w:t>
      </w:r>
    </w:p>
    <w:p w:rsidR="001B0308" w:rsidRPr="008A3C0C" w:rsidRDefault="001B0308" w:rsidP="00564D4A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Методы управления персоналом.</w:t>
      </w:r>
    </w:p>
    <w:p w:rsidR="001B0308" w:rsidRPr="008A3C0C" w:rsidRDefault="001B0308" w:rsidP="00564D4A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Планирование персонала.</w:t>
      </w:r>
    </w:p>
    <w:p w:rsidR="001B0308" w:rsidRPr="008A3C0C" w:rsidRDefault="001B0308" w:rsidP="00564D4A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Ориентация и адаптация персонала.</w:t>
      </w:r>
    </w:p>
    <w:p w:rsidR="001B0308" w:rsidRPr="008A3C0C" w:rsidRDefault="001B0308" w:rsidP="00564D4A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Профессионализм и компетентность, развитие и обучение, тренинг персонала.</w:t>
      </w:r>
    </w:p>
    <w:p w:rsidR="001B0308" w:rsidRPr="008A3C0C" w:rsidRDefault="001B0308" w:rsidP="00564D4A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Оценка деятельности персонала.</w:t>
      </w:r>
    </w:p>
    <w:p w:rsidR="001B0308" w:rsidRPr="008A3C0C" w:rsidRDefault="001B0308" w:rsidP="00564D4A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Управление сопротивлением персонала стратегии изменений организации.</w:t>
      </w:r>
    </w:p>
    <w:p w:rsidR="001B0308" w:rsidRPr="008A3C0C" w:rsidRDefault="001B0308" w:rsidP="00564D4A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Основные закономерности сопротивления персонала стратегии изменений организации.</w:t>
      </w:r>
    </w:p>
    <w:p w:rsidR="001B0308" w:rsidRPr="008A3C0C" w:rsidRDefault="001B0308" w:rsidP="00564D4A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Методы и технология упреждения сопротивления персонала стратегии изменений организации.</w:t>
      </w:r>
    </w:p>
    <w:p w:rsidR="001B0308" w:rsidRPr="008A3C0C" w:rsidRDefault="001B0308" w:rsidP="00564D4A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Оценка потенциала работников и организации.</w:t>
      </w:r>
    </w:p>
    <w:p w:rsidR="001B0308" w:rsidRPr="008A3C0C" w:rsidRDefault="001B0308" w:rsidP="00564D4A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Процесс и методы оценки потенциала работников и организации.</w:t>
      </w:r>
    </w:p>
    <w:p w:rsidR="001B0308" w:rsidRPr="008A3C0C" w:rsidRDefault="001B0308" w:rsidP="00564D4A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Стимулирование трудовой деятельности.</w:t>
      </w:r>
    </w:p>
    <w:p w:rsidR="001B0308" w:rsidRPr="008A3C0C" w:rsidRDefault="001B0308" w:rsidP="00564D4A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Система методов стимулирования труда.</w:t>
      </w:r>
    </w:p>
    <w:p w:rsidR="001B0308" w:rsidRPr="008A3C0C" w:rsidRDefault="001B0308" w:rsidP="00564D4A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Организация стимулирования трудовой деятельности.</w:t>
      </w:r>
    </w:p>
    <w:p w:rsidR="001B0308" w:rsidRPr="008A3C0C" w:rsidRDefault="001B0308" w:rsidP="00564D4A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Вознаграждение персонала организации.</w:t>
      </w:r>
    </w:p>
    <w:p w:rsidR="001B0308" w:rsidRPr="008A3C0C" w:rsidRDefault="001B0308" w:rsidP="00564D4A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Оплата труда: организация, формы и системы.</w:t>
      </w:r>
    </w:p>
    <w:p w:rsidR="001B0308" w:rsidRPr="008A3C0C" w:rsidRDefault="001B0308" w:rsidP="00564D4A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Дополнительные льготы и компенсации.</w:t>
      </w:r>
    </w:p>
    <w:p w:rsidR="001B0308" w:rsidRPr="008A3C0C" w:rsidRDefault="001B0308" w:rsidP="00564D4A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Надбавки, премиальные системы.</w:t>
      </w:r>
    </w:p>
    <w:p w:rsidR="001B0308" w:rsidRPr="008A3C0C" w:rsidRDefault="001B0308" w:rsidP="00564D4A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Служба персонала: задачи и организация работы с персоналом.</w:t>
      </w:r>
    </w:p>
    <w:p w:rsidR="001B0308" w:rsidRPr="008A3C0C" w:rsidRDefault="001B0308" w:rsidP="00564D4A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Кадровые технологии.</w:t>
      </w:r>
    </w:p>
    <w:p w:rsidR="001B0308" w:rsidRPr="008A3C0C" w:rsidRDefault="001B0308" w:rsidP="00564D4A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Принятие кадровых решений.</w:t>
      </w:r>
    </w:p>
    <w:p w:rsidR="001B0308" w:rsidRPr="008A3C0C" w:rsidRDefault="001B0308" w:rsidP="00564D4A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ind w:right="-284"/>
        <w:rPr>
          <w:rFonts w:ascii="Times New Roman" w:hAnsi="Times New Roman"/>
          <w:color w:val="000000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Расчет эффективности кадровой работы.</w:t>
      </w:r>
    </w:p>
    <w:p w:rsidR="001B0308" w:rsidRPr="008A3C0C" w:rsidRDefault="001B0308" w:rsidP="00564D4A">
      <w:pPr>
        <w:pStyle w:val="Default"/>
        <w:numPr>
          <w:ilvl w:val="0"/>
          <w:numId w:val="15"/>
        </w:numPr>
        <w:rPr>
          <w:color w:val="auto"/>
        </w:rPr>
      </w:pPr>
      <w:r w:rsidRPr="008A3C0C">
        <w:rPr>
          <w:color w:val="auto"/>
        </w:rPr>
        <w:t xml:space="preserve"> Успешная адаптация персонала в учреждениях культуры. </w:t>
      </w:r>
    </w:p>
    <w:p w:rsidR="001B0308" w:rsidRPr="008A3C0C" w:rsidRDefault="001B0308" w:rsidP="00564D4A">
      <w:pPr>
        <w:pStyle w:val="Default"/>
        <w:numPr>
          <w:ilvl w:val="0"/>
          <w:numId w:val="15"/>
        </w:numPr>
        <w:rPr>
          <w:color w:val="auto"/>
        </w:rPr>
      </w:pPr>
      <w:r w:rsidRPr="008A3C0C">
        <w:rPr>
          <w:color w:val="auto"/>
        </w:rPr>
        <w:lastRenderedPageBreak/>
        <w:t xml:space="preserve">Стили руководства. </w:t>
      </w:r>
    </w:p>
    <w:p w:rsidR="001B0308" w:rsidRPr="008A3C0C" w:rsidRDefault="001B0308" w:rsidP="00564D4A">
      <w:pPr>
        <w:pStyle w:val="Default"/>
        <w:numPr>
          <w:ilvl w:val="0"/>
          <w:numId w:val="15"/>
        </w:numPr>
        <w:rPr>
          <w:color w:val="auto"/>
        </w:rPr>
      </w:pPr>
      <w:r w:rsidRPr="008A3C0C">
        <w:rPr>
          <w:color w:val="auto"/>
        </w:rPr>
        <w:t xml:space="preserve">Особенности трудоустройства молодых специалистов в учреждениях культуры. </w:t>
      </w:r>
    </w:p>
    <w:p w:rsidR="001B0308" w:rsidRPr="008A3C0C" w:rsidRDefault="001B0308" w:rsidP="00564D4A">
      <w:pPr>
        <w:pStyle w:val="Default"/>
        <w:numPr>
          <w:ilvl w:val="0"/>
          <w:numId w:val="15"/>
        </w:numPr>
        <w:rPr>
          <w:color w:val="auto"/>
        </w:rPr>
      </w:pPr>
      <w:r w:rsidRPr="008A3C0C">
        <w:rPr>
          <w:color w:val="auto"/>
        </w:rPr>
        <w:t xml:space="preserve">Посредники рынка труда: центры занятости населения, кадровые агентства, агентства по трудоустройству. </w:t>
      </w:r>
    </w:p>
    <w:p w:rsidR="001B0308" w:rsidRPr="008A3C0C" w:rsidRDefault="001B0308" w:rsidP="00564D4A">
      <w:pPr>
        <w:pStyle w:val="Default"/>
        <w:numPr>
          <w:ilvl w:val="0"/>
          <w:numId w:val="15"/>
        </w:numPr>
      </w:pPr>
      <w:r w:rsidRPr="008A3C0C">
        <w:rPr>
          <w:bCs/>
        </w:rPr>
        <w:t>Деловая карьера и ее организация.</w:t>
      </w:r>
      <w:r w:rsidRPr="008A3C0C">
        <w:t xml:space="preserve"> Виды карьеры. Принципы организации управления деловой карьерой. </w:t>
      </w:r>
    </w:p>
    <w:p w:rsidR="001B0308" w:rsidRPr="008A3C0C" w:rsidRDefault="001B0308" w:rsidP="00564D4A">
      <w:pPr>
        <w:pStyle w:val="Default"/>
        <w:numPr>
          <w:ilvl w:val="0"/>
          <w:numId w:val="15"/>
        </w:numPr>
        <w:rPr>
          <w:color w:val="auto"/>
        </w:rPr>
      </w:pPr>
      <w:r w:rsidRPr="008A3C0C">
        <w:rPr>
          <w:color w:val="auto"/>
        </w:rPr>
        <w:t xml:space="preserve">Управление талантами в учреждениях культуры. </w:t>
      </w:r>
    </w:p>
    <w:p w:rsidR="001B0308" w:rsidRPr="008A3C0C" w:rsidRDefault="001B0308" w:rsidP="00564D4A">
      <w:pPr>
        <w:pStyle w:val="Default"/>
        <w:numPr>
          <w:ilvl w:val="0"/>
          <w:numId w:val="15"/>
        </w:numPr>
        <w:rPr>
          <w:color w:val="auto"/>
        </w:rPr>
      </w:pPr>
      <w:r w:rsidRPr="008A3C0C">
        <w:rPr>
          <w:color w:val="auto"/>
        </w:rPr>
        <w:t xml:space="preserve">Оценка эффективности управления персоналом. </w:t>
      </w:r>
    </w:p>
    <w:p w:rsidR="001B0308" w:rsidRPr="008A3C0C" w:rsidRDefault="001B0308" w:rsidP="00564D4A">
      <w:pPr>
        <w:pStyle w:val="Default"/>
        <w:numPr>
          <w:ilvl w:val="0"/>
          <w:numId w:val="15"/>
        </w:numPr>
        <w:rPr>
          <w:color w:val="auto"/>
        </w:rPr>
      </w:pPr>
      <w:r w:rsidRPr="008A3C0C">
        <w:rPr>
          <w:color w:val="auto"/>
        </w:rPr>
        <w:t xml:space="preserve">Управление конфликтами в учреждениях культуры. </w:t>
      </w:r>
    </w:p>
    <w:p w:rsidR="001B0308" w:rsidRPr="008A3C0C" w:rsidRDefault="001B0308" w:rsidP="00564D4A">
      <w:pPr>
        <w:pStyle w:val="Default"/>
        <w:numPr>
          <w:ilvl w:val="0"/>
          <w:numId w:val="15"/>
        </w:numPr>
        <w:rPr>
          <w:color w:val="auto"/>
        </w:rPr>
      </w:pPr>
      <w:r w:rsidRPr="008A3C0C">
        <w:rPr>
          <w:color w:val="auto"/>
        </w:rPr>
        <w:t xml:space="preserve">Отечественный опыт управления персоналом. </w:t>
      </w:r>
    </w:p>
    <w:p w:rsidR="001B0308" w:rsidRPr="008A3C0C" w:rsidRDefault="001B0308" w:rsidP="00564D4A">
      <w:pPr>
        <w:pStyle w:val="Default"/>
        <w:numPr>
          <w:ilvl w:val="0"/>
          <w:numId w:val="15"/>
        </w:numPr>
        <w:rPr>
          <w:color w:val="auto"/>
        </w:rPr>
      </w:pPr>
      <w:r w:rsidRPr="008A3C0C">
        <w:rPr>
          <w:color w:val="auto"/>
        </w:rPr>
        <w:t xml:space="preserve">Особенности управления педагогическим коллективом в учреждениях дополнительного образования. </w:t>
      </w:r>
    </w:p>
    <w:p w:rsidR="001B0308" w:rsidRPr="008A3C0C" w:rsidRDefault="001B0308" w:rsidP="00564D4A">
      <w:pPr>
        <w:pStyle w:val="Default"/>
        <w:numPr>
          <w:ilvl w:val="0"/>
          <w:numId w:val="15"/>
        </w:numPr>
        <w:rPr>
          <w:color w:val="auto"/>
        </w:rPr>
      </w:pPr>
      <w:r w:rsidRPr="008A3C0C">
        <w:rPr>
          <w:color w:val="auto"/>
        </w:rPr>
        <w:t>Понятие компетенции. Классификация компетенций в учреждениях культуры.</w:t>
      </w:r>
    </w:p>
    <w:p w:rsidR="001B0308" w:rsidRPr="008A3C0C" w:rsidRDefault="001B0308" w:rsidP="00564D4A">
      <w:pPr>
        <w:pStyle w:val="Default"/>
        <w:numPr>
          <w:ilvl w:val="0"/>
          <w:numId w:val="15"/>
        </w:numPr>
        <w:rPr>
          <w:color w:val="auto"/>
        </w:rPr>
      </w:pPr>
      <w:r w:rsidRPr="008A3C0C">
        <w:t>Корпоративный имидж. Имидж услуг, предлагаемых учреждением культуры и искусства.</w:t>
      </w:r>
      <w:r w:rsidRPr="008A3C0C">
        <w:rPr>
          <w:color w:val="auto"/>
        </w:rPr>
        <w:t xml:space="preserve"> </w:t>
      </w:r>
    </w:p>
    <w:p w:rsidR="001B0308" w:rsidRPr="008A3C0C" w:rsidRDefault="001B0308" w:rsidP="00564D4A">
      <w:pPr>
        <w:pStyle w:val="Default"/>
        <w:numPr>
          <w:ilvl w:val="0"/>
          <w:numId w:val="15"/>
        </w:numPr>
        <w:rPr>
          <w:color w:val="auto"/>
        </w:rPr>
      </w:pPr>
      <w:r w:rsidRPr="008A3C0C">
        <w:rPr>
          <w:color w:val="auto"/>
        </w:rPr>
        <w:t xml:space="preserve">Стратегическое управление организацией и персоналом организации. </w:t>
      </w:r>
    </w:p>
    <w:p w:rsidR="001B0308" w:rsidRPr="008A3C0C" w:rsidRDefault="001B0308" w:rsidP="00564D4A">
      <w:pPr>
        <w:pStyle w:val="a9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A3C0C">
        <w:rPr>
          <w:rFonts w:ascii="Times New Roman" w:hAnsi="Times New Roman"/>
          <w:color w:val="000000"/>
          <w:sz w:val="24"/>
          <w:szCs w:val="24"/>
        </w:rPr>
        <w:t>Организация, подготовка и проведение аттестации персонала.</w:t>
      </w:r>
    </w:p>
    <w:p w:rsidR="001B0308" w:rsidRPr="008A3C0C" w:rsidRDefault="001B0308" w:rsidP="00564D4A">
      <w:pPr>
        <w:pStyle w:val="Default"/>
        <w:numPr>
          <w:ilvl w:val="0"/>
          <w:numId w:val="15"/>
        </w:numPr>
        <w:rPr>
          <w:color w:val="auto"/>
        </w:rPr>
      </w:pPr>
      <w:r w:rsidRPr="008A3C0C">
        <w:rPr>
          <w:color w:val="101010"/>
          <w:shd w:val="clear" w:color="auto" w:fill="FFFFFF"/>
        </w:rPr>
        <w:t xml:space="preserve">Имидж руководителя учреждения культуры </w:t>
      </w:r>
      <w:r w:rsidRPr="008A3C0C">
        <w:t>и организаций дополнительного образования</w:t>
      </w:r>
      <w:r w:rsidRPr="008A3C0C">
        <w:rPr>
          <w:color w:val="101010"/>
          <w:shd w:val="clear" w:color="auto" w:fill="FFFFFF"/>
        </w:rPr>
        <w:t>: стратегия формирования</w:t>
      </w:r>
      <w:r w:rsidRPr="008A3C0C">
        <w:rPr>
          <w:color w:val="auto"/>
        </w:rPr>
        <w:t>.</w:t>
      </w:r>
    </w:p>
    <w:p w:rsidR="001B0308" w:rsidRPr="008A3C0C" w:rsidRDefault="001B0308" w:rsidP="00564D4A">
      <w:pPr>
        <w:pStyle w:val="Default"/>
        <w:numPr>
          <w:ilvl w:val="0"/>
          <w:numId w:val="15"/>
        </w:numPr>
        <w:rPr>
          <w:color w:val="auto"/>
        </w:rPr>
      </w:pPr>
      <w:r w:rsidRPr="008A3C0C">
        <w:t xml:space="preserve">Профессиональная этика и культура руководителя </w:t>
      </w:r>
      <w:r w:rsidRPr="008A3C0C">
        <w:rPr>
          <w:color w:val="101010"/>
          <w:shd w:val="clear" w:color="auto" w:fill="FFFFFF"/>
        </w:rPr>
        <w:t>учреждения культуры</w:t>
      </w:r>
      <w:r w:rsidRPr="008A3C0C">
        <w:rPr>
          <w:color w:val="auto"/>
        </w:rPr>
        <w:t xml:space="preserve">. </w:t>
      </w:r>
    </w:p>
    <w:p w:rsidR="001B0308" w:rsidRPr="008A3C0C" w:rsidRDefault="001B0308" w:rsidP="00564D4A">
      <w:pPr>
        <w:pStyle w:val="Default"/>
        <w:numPr>
          <w:ilvl w:val="0"/>
          <w:numId w:val="15"/>
        </w:numPr>
        <w:rPr>
          <w:color w:val="auto"/>
        </w:rPr>
      </w:pPr>
      <w:r w:rsidRPr="008A3C0C">
        <w:t xml:space="preserve">Мастерство организационно-управленческих кадров как творческий ресурс </w:t>
      </w:r>
      <w:r w:rsidRPr="008A3C0C">
        <w:rPr>
          <w:color w:val="212529"/>
          <w:shd w:val="clear" w:color="auto" w:fill="FFFFFF"/>
        </w:rPr>
        <w:t>учреждения культуры и искусства</w:t>
      </w:r>
      <w:r w:rsidRPr="008A3C0C">
        <w:rPr>
          <w:color w:val="auto"/>
        </w:rPr>
        <w:t xml:space="preserve">. </w:t>
      </w:r>
    </w:p>
    <w:p w:rsidR="001B0308" w:rsidRPr="008A3C0C" w:rsidRDefault="001B0308" w:rsidP="00564D4A">
      <w:pPr>
        <w:pStyle w:val="Default"/>
        <w:numPr>
          <w:ilvl w:val="0"/>
          <w:numId w:val="15"/>
        </w:numPr>
        <w:rPr>
          <w:color w:val="auto"/>
        </w:rPr>
      </w:pPr>
      <w:r w:rsidRPr="008A3C0C">
        <w:rPr>
          <w:color w:val="auto"/>
        </w:rPr>
        <w:t xml:space="preserve">Трудовой договор и его особенности. </w:t>
      </w:r>
    </w:p>
    <w:p w:rsidR="001B0308" w:rsidRPr="008A3C0C" w:rsidRDefault="001B0308" w:rsidP="00564D4A">
      <w:pPr>
        <w:pStyle w:val="Default"/>
        <w:numPr>
          <w:ilvl w:val="0"/>
          <w:numId w:val="15"/>
        </w:numPr>
        <w:rPr>
          <w:color w:val="auto"/>
        </w:rPr>
      </w:pPr>
      <w:r w:rsidRPr="008A3C0C">
        <w:rPr>
          <w:color w:val="auto"/>
        </w:rPr>
        <w:t xml:space="preserve">Технология управления персоналом и его развитием: </w:t>
      </w:r>
      <w:proofErr w:type="spellStart"/>
      <w:r w:rsidRPr="008A3C0C">
        <w:rPr>
          <w:color w:val="auto"/>
        </w:rPr>
        <w:t>найм</w:t>
      </w:r>
      <w:proofErr w:type="spellEnd"/>
      <w:r w:rsidRPr="008A3C0C">
        <w:rPr>
          <w:color w:val="auto"/>
        </w:rPr>
        <w:t>, отбор, собеседование, прием, деловая оценка персонала.</w:t>
      </w:r>
    </w:p>
    <w:p w:rsidR="001B0308" w:rsidRPr="008A3C0C" w:rsidRDefault="001B0308" w:rsidP="00564D4A">
      <w:pPr>
        <w:pStyle w:val="Default"/>
        <w:numPr>
          <w:ilvl w:val="0"/>
          <w:numId w:val="15"/>
        </w:numPr>
      </w:pPr>
      <w:r w:rsidRPr="008A3C0C">
        <w:t>Разработка должностных инструкций, квалификационных карт, карт компетенций.</w:t>
      </w:r>
    </w:p>
    <w:p w:rsidR="001B0308" w:rsidRPr="008A3C0C" w:rsidRDefault="001B0308" w:rsidP="00564D4A">
      <w:pPr>
        <w:pStyle w:val="Default"/>
        <w:numPr>
          <w:ilvl w:val="0"/>
          <w:numId w:val="15"/>
        </w:numPr>
      </w:pPr>
      <w:r w:rsidRPr="008A3C0C">
        <w:t xml:space="preserve">Повышение квалификации и переподготовка кадров </w:t>
      </w:r>
      <w:r w:rsidRPr="008A3C0C">
        <w:rPr>
          <w:color w:val="212529"/>
          <w:shd w:val="clear" w:color="auto" w:fill="FFFFFF"/>
        </w:rPr>
        <w:t>учреждения культуры и искусства</w:t>
      </w:r>
      <w:r w:rsidRPr="008A3C0C">
        <w:t>.</w:t>
      </w:r>
    </w:p>
    <w:p w:rsidR="001B0308" w:rsidRPr="008A3C0C" w:rsidRDefault="001B0308" w:rsidP="00564D4A">
      <w:pPr>
        <w:pStyle w:val="Default"/>
        <w:numPr>
          <w:ilvl w:val="0"/>
          <w:numId w:val="15"/>
        </w:numPr>
      </w:pPr>
      <w:r w:rsidRPr="008A3C0C">
        <w:t>Корпоративная культура и её особенности в учреждении культуры.</w:t>
      </w:r>
    </w:p>
    <w:p w:rsidR="001B0308" w:rsidRPr="008A3C0C" w:rsidRDefault="001B0308" w:rsidP="00564D4A">
      <w:pPr>
        <w:pStyle w:val="Default"/>
        <w:numPr>
          <w:ilvl w:val="0"/>
          <w:numId w:val="15"/>
        </w:numPr>
      </w:pPr>
      <w:r w:rsidRPr="008A3C0C">
        <w:t>Организация обучающих тренингов в учреждениях культуры.</w:t>
      </w:r>
    </w:p>
    <w:p w:rsidR="001B0308" w:rsidRPr="008A3C0C" w:rsidRDefault="001B0308" w:rsidP="00564D4A">
      <w:pPr>
        <w:pStyle w:val="Default"/>
        <w:numPr>
          <w:ilvl w:val="0"/>
          <w:numId w:val="15"/>
        </w:numPr>
      </w:pPr>
      <w:r w:rsidRPr="008A3C0C">
        <w:t>Профессиональное выгорание и средства его устранения.</w:t>
      </w:r>
    </w:p>
    <w:p w:rsidR="001B0308" w:rsidRPr="00A77DD9" w:rsidRDefault="001B0308" w:rsidP="001B030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B0308" w:rsidRPr="00A77DD9" w:rsidRDefault="001B0308" w:rsidP="001B030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A77DD9">
        <w:rPr>
          <w:rFonts w:ascii="Times New Roman" w:hAnsi="Times New Roman"/>
          <w:b/>
          <w:i/>
          <w:sz w:val="24"/>
          <w:szCs w:val="24"/>
        </w:rPr>
        <w:t>Критерии оценки:</w:t>
      </w:r>
    </w:p>
    <w:p w:rsidR="001B0308" w:rsidRPr="00A77DD9" w:rsidRDefault="001B0308" w:rsidP="001B0308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A77DD9">
        <w:rPr>
          <w:rFonts w:ascii="Times New Roman" w:hAnsi="Times New Roman"/>
          <w:i/>
          <w:sz w:val="24"/>
          <w:szCs w:val="24"/>
          <w:u w:val="single"/>
        </w:rPr>
        <w:t>Рубежный контроль: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color w:val="333333"/>
          <w:sz w:val="24"/>
          <w:szCs w:val="24"/>
        </w:rPr>
      </w:pPr>
      <w:r w:rsidRPr="00A77DD9">
        <w:rPr>
          <w:rFonts w:ascii="Times New Roman" w:hAnsi="Times New Roman"/>
          <w:color w:val="333333"/>
          <w:sz w:val="24"/>
          <w:szCs w:val="24"/>
        </w:rPr>
        <w:t>Рубежный контроль предусматривает оценку знаний, умений и навыков студентов по пройденному материалу по каждой дисциплине на основе текущих оценок, полученных ими на занятиях за все виды работ.</w:t>
      </w:r>
    </w:p>
    <w:p w:rsidR="001B0308" w:rsidRPr="00A77DD9" w:rsidRDefault="001B0308" w:rsidP="001B0308">
      <w:pPr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A77DD9">
        <w:rPr>
          <w:rFonts w:ascii="Times New Roman" w:hAnsi="Times New Roman"/>
          <w:color w:val="333333"/>
          <w:sz w:val="24"/>
          <w:szCs w:val="24"/>
        </w:rPr>
        <w:t>Рубежный контроль предусматривает оптимальное накопление оценок успеваемости каждого студента.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color w:val="333333"/>
          <w:sz w:val="24"/>
          <w:szCs w:val="24"/>
        </w:rPr>
      </w:pPr>
      <w:r w:rsidRPr="00A77DD9">
        <w:rPr>
          <w:rFonts w:ascii="Times New Roman" w:hAnsi="Times New Roman"/>
          <w:color w:val="333333"/>
          <w:sz w:val="24"/>
          <w:szCs w:val="24"/>
        </w:rPr>
        <w:t>Накопление оценок успеваемости студентов осуществляется при использовании разнообразных методов оценки знаний:</w:t>
      </w:r>
    </w:p>
    <w:p w:rsidR="001B0308" w:rsidRPr="00A77DD9" w:rsidRDefault="001B0308" w:rsidP="00564D4A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</w:rPr>
      </w:pPr>
      <w:r w:rsidRPr="00A77DD9">
        <w:rPr>
          <w:rFonts w:ascii="Times New Roman" w:hAnsi="Times New Roman"/>
          <w:color w:val="333333"/>
          <w:sz w:val="24"/>
          <w:szCs w:val="24"/>
        </w:rPr>
        <w:t>устные ответы</w:t>
      </w:r>
    </w:p>
    <w:p w:rsidR="001B0308" w:rsidRPr="00A77DD9" w:rsidRDefault="001B0308" w:rsidP="00564D4A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</w:rPr>
      </w:pPr>
      <w:r w:rsidRPr="00A77DD9">
        <w:rPr>
          <w:rFonts w:ascii="Times New Roman" w:hAnsi="Times New Roman"/>
          <w:color w:val="333333"/>
          <w:sz w:val="24"/>
          <w:szCs w:val="24"/>
        </w:rPr>
        <w:t>письменные работы</w:t>
      </w:r>
    </w:p>
    <w:p w:rsidR="001B0308" w:rsidRPr="00A77DD9" w:rsidRDefault="001B0308" w:rsidP="00564D4A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</w:rPr>
      </w:pPr>
      <w:r w:rsidRPr="00A77DD9">
        <w:rPr>
          <w:rFonts w:ascii="Times New Roman" w:hAnsi="Times New Roman"/>
          <w:color w:val="333333"/>
          <w:sz w:val="24"/>
          <w:szCs w:val="24"/>
        </w:rPr>
        <w:t>практические работы</w:t>
      </w:r>
    </w:p>
    <w:p w:rsidR="001B0308" w:rsidRPr="00A77DD9" w:rsidRDefault="001B0308" w:rsidP="001B0308">
      <w:pPr>
        <w:spacing w:after="0" w:line="240" w:lineRule="auto"/>
        <w:ind w:left="720"/>
        <w:contextualSpacing/>
        <w:rPr>
          <w:rFonts w:ascii="Times New Roman" w:hAnsi="Times New Roman"/>
          <w:color w:val="333333"/>
          <w:sz w:val="24"/>
          <w:szCs w:val="24"/>
        </w:rPr>
      </w:pPr>
    </w:p>
    <w:p w:rsidR="001B0308" w:rsidRPr="00A77DD9" w:rsidRDefault="001B0308" w:rsidP="001B0308">
      <w:pPr>
        <w:pStyle w:val="21"/>
        <w:ind w:left="720"/>
        <w:rPr>
          <w:b/>
          <w:bCs/>
          <w:i/>
          <w:iCs/>
        </w:rPr>
      </w:pPr>
      <w:r w:rsidRPr="00A77DD9">
        <w:rPr>
          <w:b/>
          <w:bCs/>
          <w:i/>
          <w:iCs/>
        </w:rPr>
        <w:t xml:space="preserve">Требования к проведению </w:t>
      </w:r>
      <w:r w:rsidR="00564D4A">
        <w:rPr>
          <w:b/>
          <w:bCs/>
          <w:i/>
          <w:iCs/>
        </w:rPr>
        <w:t>экзамена</w:t>
      </w:r>
    </w:p>
    <w:p w:rsidR="001B0308" w:rsidRPr="00A77DD9" w:rsidRDefault="001B0308" w:rsidP="001B030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>Особенности деятельности преподавателя при подготовке и проведении экзамена определяются задачами и условиями, в которых они осуществляются. Подготовку к экзамену (текущую и непосредственную) преподаватель направляет так, чтобы способствовать формированию личности специалиста, глубокому и обстоятельному усвоению программы курса.</w:t>
      </w:r>
    </w:p>
    <w:p w:rsidR="001B0308" w:rsidRPr="00A77DD9" w:rsidRDefault="001B0308" w:rsidP="001B030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>Студент должен знать, уметь использовать категориально-понятийный аппарат.</w:t>
      </w:r>
    </w:p>
    <w:p w:rsidR="001B0308" w:rsidRPr="00A77DD9" w:rsidRDefault="001B0308" w:rsidP="001B030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lastRenderedPageBreak/>
        <w:t>Студент должен знать логику (структуру) научного исследования.</w:t>
      </w:r>
    </w:p>
    <w:p w:rsidR="001B0308" w:rsidRPr="00A77DD9" w:rsidRDefault="001B0308" w:rsidP="001B030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>Владеть основами научного познания.</w:t>
      </w:r>
    </w:p>
    <w:p w:rsidR="001B0308" w:rsidRPr="00A77DD9" w:rsidRDefault="001B0308" w:rsidP="001B030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>Знать и уметь использовать методологию научного исследования.</w:t>
      </w:r>
    </w:p>
    <w:p w:rsidR="001B0308" w:rsidRPr="00A77DD9" w:rsidRDefault="001B0308" w:rsidP="001B030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>Знать нормативы литературно-технического оформления научного исследования.</w:t>
      </w:r>
    </w:p>
    <w:p w:rsidR="001B0308" w:rsidRPr="00A77DD9" w:rsidRDefault="001B0308" w:rsidP="001B030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>Студент, изучивший дисциплину, должен владеть философскими, общенаучными и специально-научными методами познания.</w:t>
      </w:r>
    </w:p>
    <w:p w:rsidR="001B0308" w:rsidRPr="00A77DD9" w:rsidRDefault="001B0308" w:rsidP="001B030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>Уметь адекватно и компетентно интерпретировать результаты эмпирического исследования.</w:t>
      </w:r>
    </w:p>
    <w:p w:rsidR="001B0308" w:rsidRPr="00A77DD9" w:rsidRDefault="001B0308" w:rsidP="001B030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 xml:space="preserve">Критерии оценки: </w:t>
      </w:r>
    </w:p>
    <w:p w:rsidR="001B0308" w:rsidRPr="00A77DD9" w:rsidRDefault="001B0308" w:rsidP="001B030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 xml:space="preserve">-понимание и степень усвоения теории вопроса; </w:t>
      </w:r>
    </w:p>
    <w:p w:rsidR="001B0308" w:rsidRPr="00A77DD9" w:rsidRDefault="001B0308" w:rsidP="001B030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 xml:space="preserve">-методологическая подготовка; </w:t>
      </w:r>
    </w:p>
    <w:p w:rsidR="001B0308" w:rsidRPr="00A77DD9" w:rsidRDefault="001B0308" w:rsidP="001B030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 xml:space="preserve">-степень усвоения фактического материала курса; </w:t>
      </w:r>
    </w:p>
    <w:p w:rsidR="001B0308" w:rsidRPr="00A77DD9" w:rsidRDefault="001B0308" w:rsidP="001B030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 xml:space="preserve">-знакомство с основной (обязательной) литературой, а также с современной периодической отечественной и иностранной литературой по специальности; </w:t>
      </w:r>
    </w:p>
    <w:p w:rsidR="001B0308" w:rsidRPr="00A77DD9" w:rsidRDefault="001B0308" w:rsidP="001B030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 xml:space="preserve">- умение приложить теорию к практике;  </w:t>
      </w:r>
    </w:p>
    <w:p w:rsidR="001B0308" w:rsidRDefault="001B0308" w:rsidP="001B0308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>- логика, структура и стиль ответа; умение защищать выдвигаемые научно-теоретические положения.</w:t>
      </w:r>
    </w:p>
    <w:p w:rsidR="001B0308" w:rsidRPr="00A77DD9" w:rsidRDefault="001B0308" w:rsidP="001B0308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1B0308" w:rsidRPr="00A77DD9" w:rsidRDefault="001B0308" w:rsidP="001B0308">
      <w:pPr>
        <w:pStyle w:val="a9"/>
        <w:tabs>
          <w:tab w:val="left" w:pos="270"/>
          <w:tab w:val="left" w:pos="3915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bookmarkStart w:id="15" w:name="_Hlk97676621"/>
      <w:r w:rsidRPr="00A77DD9">
        <w:rPr>
          <w:rFonts w:ascii="Times New Roman" w:hAnsi="Times New Roman"/>
          <w:b/>
          <w:sz w:val="24"/>
          <w:szCs w:val="24"/>
        </w:rPr>
        <w:t>УЧЕБНО-МЕТОДИЧЕСКОЕ И ИНФОРМАЦИОННОЕ ОБЕСПЕЧЕНИЕ ДИСЦИПЛИНЫ</w:t>
      </w:r>
    </w:p>
    <w:p w:rsidR="001B0308" w:rsidRPr="00A77DD9" w:rsidRDefault="001B0308" w:rsidP="001B0308">
      <w:pPr>
        <w:pStyle w:val="a9"/>
        <w:tabs>
          <w:tab w:val="left" w:pos="270"/>
          <w:tab w:val="left" w:pos="3915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A77DD9">
        <w:rPr>
          <w:rFonts w:ascii="Times New Roman" w:hAnsi="Times New Roman"/>
          <w:b/>
          <w:i/>
          <w:sz w:val="24"/>
          <w:szCs w:val="24"/>
        </w:rPr>
        <w:t>Список литературы и источников</w:t>
      </w:r>
    </w:p>
    <w:p w:rsidR="001B0308" w:rsidRPr="00A77DD9" w:rsidRDefault="001B0308" w:rsidP="001B0308">
      <w:pPr>
        <w:pStyle w:val="a9"/>
        <w:tabs>
          <w:tab w:val="left" w:pos="270"/>
          <w:tab w:val="left" w:pos="3915"/>
        </w:tabs>
        <w:spacing w:after="0" w:line="240" w:lineRule="auto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A77DD9">
        <w:rPr>
          <w:rFonts w:ascii="Times New Roman" w:hAnsi="Times New Roman"/>
          <w:b/>
          <w:i/>
          <w:sz w:val="24"/>
          <w:szCs w:val="24"/>
        </w:rPr>
        <w:t>Основная:</w:t>
      </w:r>
    </w:p>
    <w:p w:rsidR="001B0308" w:rsidRPr="00A77DD9" w:rsidRDefault="001B0308" w:rsidP="00564D4A">
      <w:pPr>
        <w:pStyle w:val="a9"/>
        <w:widowControl w:val="0"/>
        <w:numPr>
          <w:ilvl w:val="0"/>
          <w:numId w:val="13"/>
        </w:numPr>
        <w:tabs>
          <w:tab w:val="left" w:pos="993"/>
          <w:tab w:val="left" w:pos="1051"/>
        </w:tabs>
        <w:autoSpaceDE w:val="0"/>
        <w:autoSpaceDN w:val="0"/>
        <w:spacing w:after="0" w:line="240" w:lineRule="auto"/>
        <w:ind w:left="0" w:right="141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77DD9">
        <w:rPr>
          <w:rFonts w:ascii="Times New Roman" w:hAnsi="Times New Roman"/>
          <w:sz w:val="24"/>
          <w:szCs w:val="24"/>
        </w:rPr>
        <w:t>Глик</w:t>
      </w:r>
      <w:proofErr w:type="spellEnd"/>
      <w:r w:rsidRPr="00A77DD9">
        <w:rPr>
          <w:rFonts w:ascii="Times New Roman" w:hAnsi="Times New Roman"/>
          <w:sz w:val="24"/>
          <w:szCs w:val="24"/>
        </w:rPr>
        <w:t xml:space="preserve"> Д.И. Эффективная работа с персоналом [Электронный ресурс]: практическое пособие / Д.И. </w:t>
      </w:r>
      <w:proofErr w:type="spellStart"/>
      <w:r w:rsidRPr="00A77DD9">
        <w:rPr>
          <w:rFonts w:ascii="Times New Roman" w:hAnsi="Times New Roman"/>
          <w:sz w:val="24"/>
          <w:szCs w:val="24"/>
        </w:rPr>
        <w:t>Глик</w:t>
      </w:r>
      <w:proofErr w:type="spellEnd"/>
      <w:r w:rsidRPr="00A77DD9">
        <w:rPr>
          <w:rFonts w:ascii="Times New Roman" w:hAnsi="Times New Roman"/>
          <w:sz w:val="24"/>
          <w:szCs w:val="24"/>
        </w:rPr>
        <w:t>. — 2-е изд. — Электрон. текстовые данные. — Саратов: Ай Пи Эр Медиа, 2019. — 144 c. — 978-5-4486-0472-0. — Режим доступа: http://www.iprbookshop.ru/79699.html.</w:t>
      </w:r>
    </w:p>
    <w:p w:rsidR="001B0308" w:rsidRPr="00A77DD9" w:rsidRDefault="001B0308" w:rsidP="00564D4A">
      <w:pPr>
        <w:pStyle w:val="a9"/>
        <w:widowControl w:val="0"/>
        <w:numPr>
          <w:ilvl w:val="0"/>
          <w:numId w:val="13"/>
        </w:numPr>
        <w:tabs>
          <w:tab w:val="left" w:pos="993"/>
          <w:tab w:val="left" w:pos="1051"/>
        </w:tabs>
        <w:autoSpaceDE w:val="0"/>
        <w:autoSpaceDN w:val="0"/>
        <w:spacing w:after="0" w:line="240" w:lineRule="auto"/>
        <w:ind w:left="0" w:right="141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iCs/>
          <w:color w:val="333333"/>
          <w:sz w:val="24"/>
          <w:szCs w:val="24"/>
        </w:rPr>
        <w:t>Дей</w:t>
      </w:r>
      <w:r w:rsidRPr="00A77DD9">
        <w:rPr>
          <w:rFonts w:ascii="Times New Roman" w:hAnsi="Times New Roman"/>
          <w:iCs/>
          <w:color w:val="333333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iCs/>
          <w:color w:val="333333"/>
          <w:sz w:val="24"/>
          <w:szCs w:val="24"/>
        </w:rPr>
        <w:t>ека,</w:t>
      </w:r>
      <w:r w:rsidRPr="00A77DD9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A77DD9">
        <w:rPr>
          <w:rFonts w:ascii="Times New Roman" w:hAnsi="Times New Roman"/>
          <w:iCs/>
          <w:color w:val="333333"/>
          <w:sz w:val="24"/>
          <w:szCs w:val="24"/>
        </w:rPr>
        <w:t>А.</w:t>
      </w:r>
      <w:r w:rsidRPr="00A77DD9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A77DD9">
        <w:rPr>
          <w:rFonts w:ascii="Times New Roman" w:hAnsi="Times New Roman"/>
          <w:iCs/>
          <w:color w:val="333333"/>
          <w:sz w:val="24"/>
          <w:szCs w:val="24"/>
        </w:rPr>
        <w:t>В.</w:t>
      </w:r>
      <w:r w:rsidRPr="00A77DD9">
        <w:rPr>
          <w:rFonts w:ascii="Times New Roman" w:hAnsi="Times New Roman"/>
          <w:color w:val="333333"/>
          <w:sz w:val="24"/>
          <w:szCs w:val="24"/>
        </w:rPr>
        <w:t xml:space="preserve"> У</w:t>
      </w:r>
      <w:r w:rsidRPr="00A77DD9">
        <w:rPr>
          <w:rFonts w:ascii="Times New Roman" w:hAnsi="Times New Roman"/>
          <w:color w:val="333333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333333"/>
          <w:sz w:val="24"/>
          <w:szCs w:val="24"/>
        </w:rPr>
        <w:t>равл</w:t>
      </w:r>
      <w:r w:rsidRPr="00A77DD9">
        <w:rPr>
          <w:rFonts w:ascii="Times New Roman" w:hAnsi="Times New Roman"/>
          <w:color w:val="333333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333333"/>
          <w:spacing w:val="1"/>
          <w:sz w:val="24"/>
          <w:szCs w:val="24"/>
        </w:rPr>
        <w:t>ни</w:t>
      </w:r>
      <w:r w:rsidRPr="00A77DD9">
        <w:rPr>
          <w:rFonts w:ascii="Times New Roman" w:hAnsi="Times New Roman"/>
          <w:color w:val="333333"/>
          <w:sz w:val="24"/>
          <w:szCs w:val="24"/>
        </w:rPr>
        <w:t xml:space="preserve">е </w:t>
      </w:r>
      <w:r w:rsidRPr="00A77DD9">
        <w:rPr>
          <w:rFonts w:ascii="Times New Roman" w:hAnsi="Times New Roman"/>
          <w:color w:val="333333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333333"/>
          <w:sz w:val="24"/>
          <w:szCs w:val="24"/>
        </w:rPr>
        <w:t>ер</w:t>
      </w:r>
      <w:r w:rsidRPr="00A77DD9">
        <w:rPr>
          <w:rFonts w:ascii="Times New Roman" w:hAnsi="Times New Roman"/>
          <w:color w:val="333333"/>
          <w:spacing w:val="-1"/>
          <w:sz w:val="24"/>
          <w:szCs w:val="24"/>
        </w:rPr>
        <w:t>с</w:t>
      </w:r>
      <w:r w:rsidRPr="00A77DD9">
        <w:rPr>
          <w:rFonts w:ascii="Times New Roman" w:hAnsi="Times New Roman"/>
          <w:color w:val="333333"/>
          <w:sz w:val="24"/>
          <w:szCs w:val="24"/>
        </w:rPr>
        <w:t>оналом орг</w:t>
      </w:r>
      <w:r w:rsidRPr="00A77DD9">
        <w:rPr>
          <w:rFonts w:ascii="Times New Roman" w:hAnsi="Times New Roman"/>
          <w:color w:val="333333"/>
          <w:spacing w:val="-1"/>
          <w:sz w:val="24"/>
          <w:szCs w:val="24"/>
        </w:rPr>
        <w:t>а</w:t>
      </w:r>
      <w:r w:rsidRPr="00A77DD9">
        <w:rPr>
          <w:rFonts w:ascii="Times New Roman" w:hAnsi="Times New Roman"/>
          <w:color w:val="333333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333333"/>
          <w:sz w:val="24"/>
          <w:szCs w:val="24"/>
        </w:rPr>
        <w:t xml:space="preserve">изации </w:t>
      </w:r>
      <w:r w:rsidRPr="00A77DD9">
        <w:rPr>
          <w:rFonts w:ascii="Times New Roman" w:hAnsi="Times New Roman"/>
          <w:color w:val="333333"/>
          <w:spacing w:val="2"/>
          <w:sz w:val="24"/>
          <w:szCs w:val="24"/>
        </w:rPr>
        <w:t>[</w:t>
      </w:r>
      <w:r w:rsidRPr="00A77DD9">
        <w:rPr>
          <w:rFonts w:ascii="Times New Roman" w:hAnsi="Times New Roman"/>
          <w:color w:val="333333"/>
          <w:sz w:val="24"/>
          <w:szCs w:val="24"/>
        </w:rPr>
        <w:t>Эле</w:t>
      </w:r>
      <w:r w:rsidRPr="00A77DD9">
        <w:rPr>
          <w:rFonts w:ascii="Times New Roman" w:hAnsi="Times New Roman"/>
          <w:color w:val="333333"/>
          <w:spacing w:val="-1"/>
          <w:sz w:val="24"/>
          <w:szCs w:val="24"/>
        </w:rPr>
        <w:t>к</w:t>
      </w:r>
      <w:r w:rsidRPr="00A77DD9">
        <w:rPr>
          <w:rFonts w:ascii="Times New Roman" w:hAnsi="Times New Roman"/>
          <w:color w:val="333333"/>
          <w:sz w:val="24"/>
          <w:szCs w:val="24"/>
        </w:rPr>
        <w:t>тронный</w:t>
      </w:r>
      <w:r w:rsidRPr="00A77DD9">
        <w:rPr>
          <w:rFonts w:ascii="Times New Roman" w:hAnsi="Times New Roman"/>
          <w:color w:val="333333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333333"/>
          <w:sz w:val="24"/>
          <w:szCs w:val="24"/>
        </w:rPr>
        <w:t>ре</w:t>
      </w:r>
      <w:r w:rsidRPr="00A77DD9">
        <w:rPr>
          <w:rFonts w:ascii="Times New Roman" w:hAnsi="Times New Roman"/>
          <w:color w:val="333333"/>
          <w:spacing w:val="1"/>
          <w:sz w:val="24"/>
          <w:szCs w:val="24"/>
        </w:rPr>
        <w:t>с</w:t>
      </w:r>
      <w:r w:rsidRPr="00A77DD9">
        <w:rPr>
          <w:rFonts w:ascii="Times New Roman" w:hAnsi="Times New Roman"/>
          <w:color w:val="333333"/>
          <w:spacing w:val="-4"/>
          <w:sz w:val="24"/>
          <w:szCs w:val="24"/>
        </w:rPr>
        <w:t>у</w:t>
      </w:r>
      <w:r w:rsidRPr="00A77DD9">
        <w:rPr>
          <w:rFonts w:ascii="Times New Roman" w:hAnsi="Times New Roman"/>
          <w:color w:val="333333"/>
          <w:spacing w:val="2"/>
          <w:sz w:val="24"/>
          <w:szCs w:val="24"/>
        </w:rPr>
        <w:t>р</w:t>
      </w:r>
      <w:r w:rsidRPr="00A77DD9">
        <w:rPr>
          <w:rFonts w:ascii="Times New Roman" w:hAnsi="Times New Roman"/>
          <w:color w:val="333333"/>
          <w:sz w:val="24"/>
          <w:szCs w:val="24"/>
        </w:rPr>
        <w:t>с</w:t>
      </w:r>
      <w:proofErr w:type="gramStart"/>
      <w:r w:rsidRPr="00A77DD9">
        <w:rPr>
          <w:rFonts w:ascii="Times New Roman" w:hAnsi="Times New Roman"/>
          <w:color w:val="333333"/>
          <w:sz w:val="24"/>
          <w:szCs w:val="24"/>
        </w:rPr>
        <w:t>]</w:t>
      </w:r>
      <w:r w:rsidRPr="00A77DD9">
        <w:rPr>
          <w:rFonts w:ascii="Times New Roman" w:hAnsi="Times New Roman"/>
          <w:color w:val="333333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333333"/>
          <w:spacing w:val="43"/>
          <w:sz w:val="24"/>
          <w:szCs w:val="24"/>
        </w:rPr>
        <w:t>:</w:t>
      </w:r>
      <w:r w:rsidRPr="00A77DD9">
        <w:rPr>
          <w:rFonts w:ascii="Times New Roman" w:hAnsi="Times New Roman"/>
          <w:color w:val="333333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333333"/>
          <w:sz w:val="24"/>
          <w:szCs w:val="24"/>
        </w:rPr>
        <w:t>чебник</w:t>
      </w:r>
      <w:proofErr w:type="gramEnd"/>
      <w:r w:rsidRPr="00A77DD9">
        <w:rPr>
          <w:rFonts w:ascii="Times New Roman" w:hAnsi="Times New Roman"/>
          <w:color w:val="333333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333333"/>
          <w:spacing w:val="-1"/>
          <w:sz w:val="24"/>
          <w:szCs w:val="24"/>
        </w:rPr>
        <w:t>д</w:t>
      </w:r>
      <w:r w:rsidRPr="00A77DD9">
        <w:rPr>
          <w:rFonts w:ascii="Times New Roman" w:hAnsi="Times New Roman"/>
          <w:color w:val="333333"/>
          <w:sz w:val="24"/>
          <w:szCs w:val="24"/>
        </w:rPr>
        <w:t>ля бакалавров</w:t>
      </w:r>
      <w:r w:rsidRPr="00A77DD9">
        <w:rPr>
          <w:rFonts w:ascii="Times New Roman" w:hAnsi="Times New Roman"/>
          <w:color w:val="333333"/>
          <w:spacing w:val="-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333333"/>
          <w:sz w:val="24"/>
          <w:szCs w:val="24"/>
        </w:rPr>
        <w:t xml:space="preserve">/ А. </w:t>
      </w:r>
      <w:r w:rsidRPr="00A77DD9">
        <w:rPr>
          <w:rFonts w:ascii="Times New Roman" w:hAnsi="Times New Roman"/>
          <w:color w:val="333333"/>
          <w:spacing w:val="-1"/>
          <w:sz w:val="24"/>
          <w:szCs w:val="24"/>
        </w:rPr>
        <w:t>В</w:t>
      </w:r>
      <w:r w:rsidRPr="00A77DD9">
        <w:rPr>
          <w:rFonts w:ascii="Times New Roman" w:hAnsi="Times New Roman"/>
          <w:color w:val="333333"/>
          <w:sz w:val="24"/>
          <w:szCs w:val="24"/>
        </w:rPr>
        <w:t>. Д</w:t>
      </w:r>
      <w:r w:rsidRPr="00A77DD9">
        <w:rPr>
          <w:rFonts w:ascii="Times New Roman" w:hAnsi="Times New Roman"/>
          <w:color w:val="333333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333333"/>
          <w:sz w:val="24"/>
          <w:szCs w:val="24"/>
        </w:rPr>
        <w:t>й</w:t>
      </w:r>
      <w:r w:rsidRPr="00A77DD9">
        <w:rPr>
          <w:rFonts w:ascii="Times New Roman" w:hAnsi="Times New Roman"/>
          <w:color w:val="333333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333333"/>
          <w:sz w:val="24"/>
          <w:szCs w:val="24"/>
        </w:rPr>
        <w:t>е</w:t>
      </w:r>
      <w:r w:rsidRPr="00A77DD9">
        <w:rPr>
          <w:rFonts w:ascii="Times New Roman" w:hAnsi="Times New Roman"/>
          <w:color w:val="333333"/>
          <w:spacing w:val="1"/>
          <w:sz w:val="24"/>
          <w:szCs w:val="24"/>
        </w:rPr>
        <w:t>к</w:t>
      </w:r>
      <w:r w:rsidRPr="00A77DD9">
        <w:rPr>
          <w:rFonts w:ascii="Times New Roman" w:hAnsi="Times New Roman"/>
          <w:color w:val="333333"/>
          <w:sz w:val="24"/>
          <w:szCs w:val="24"/>
        </w:rPr>
        <w:t>а. — Элек</w:t>
      </w:r>
      <w:r w:rsidRPr="00A77DD9">
        <w:rPr>
          <w:rFonts w:ascii="Times New Roman" w:hAnsi="Times New Roman"/>
          <w:color w:val="333333"/>
          <w:spacing w:val="1"/>
          <w:sz w:val="24"/>
          <w:szCs w:val="24"/>
        </w:rPr>
        <w:t>т</w:t>
      </w:r>
      <w:r w:rsidRPr="00A77DD9">
        <w:rPr>
          <w:rFonts w:ascii="Times New Roman" w:hAnsi="Times New Roman"/>
          <w:color w:val="333333"/>
          <w:sz w:val="24"/>
          <w:szCs w:val="24"/>
        </w:rPr>
        <w:t>ро</w:t>
      </w:r>
      <w:r w:rsidRPr="00A77DD9">
        <w:rPr>
          <w:rFonts w:ascii="Times New Roman" w:hAnsi="Times New Roman"/>
          <w:color w:val="333333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333333"/>
          <w:sz w:val="24"/>
          <w:szCs w:val="24"/>
        </w:rPr>
        <w:t xml:space="preserve">. </w:t>
      </w:r>
      <w:r w:rsidRPr="00A77DD9">
        <w:rPr>
          <w:rFonts w:ascii="Times New Roman" w:hAnsi="Times New Roman"/>
          <w:color w:val="333333"/>
          <w:spacing w:val="1"/>
          <w:sz w:val="24"/>
          <w:szCs w:val="24"/>
        </w:rPr>
        <w:t>т</w:t>
      </w:r>
      <w:r w:rsidRPr="00A77DD9">
        <w:rPr>
          <w:rFonts w:ascii="Times New Roman" w:hAnsi="Times New Roman"/>
          <w:color w:val="333333"/>
          <w:sz w:val="24"/>
          <w:szCs w:val="24"/>
        </w:rPr>
        <w:t>екстовые д</w:t>
      </w:r>
      <w:r w:rsidRPr="00A77DD9">
        <w:rPr>
          <w:rFonts w:ascii="Times New Roman" w:hAnsi="Times New Roman"/>
          <w:color w:val="333333"/>
          <w:spacing w:val="-1"/>
          <w:sz w:val="24"/>
          <w:szCs w:val="24"/>
        </w:rPr>
        <w:t>а</w:t>
      </w:r>
      <w:r w:rsidRPr="00A77DD9">
        <w:rPr>
          <w:rFonts w:ascii="Times New Roman" w:hAnsi="Times New Roman"/>
          <w:color w:val="333333"/>
          <w:spacing w:val="1"/>
          <w:sz w:val="24"/>
          <w:szCs w:val="24"/>
        </w:rPr>
        <w:t>нн</w:t>
      </w:r>
      <w:r w:rsidRPr="00A77DD9">
        <w:rPr>
          <w:rFonts w:ascii="Times New Roman" w:hAnsi="Times New Roman"/>
          <w:color w:val="333333"/>
          <w:sz w:val="24"/>
          <w:szCs w:val="24"/>
        </w:rPr>
        <w:t xml:space="preserve">ые. — М.: </w:t>
      </w:r>
      <w:proofErr w:type="gramStart"/>
      <w:r w:rsidRPr="00A77DD9">
        <w:rPr>
          <w:rFonts w:ascii="Times New Roman" w:hAnsi="Times New Roman"/>
          <w:color w:val="333333"/>
          <w:sz w:val="24"/>
          <w:szCs w:val="24"/>
        </w:rPr>
        <w:t>Даш-ков</w:t>
      </w:r>
      <w:proofErr w:type="gramEnd"/>
      <w:r w:rsidRPr="00A77DD9">
        <w:rPr>
          <w:rFonts w:ascii="Times New Roman" w:hAnsi="Times New Roman"/>
          <w:color w:val="333333"/>
          <w:sz w:val="24"/>
          <w:szCs w:val="24"/>
        </w:rPr>
        <w:t xml:space="preserve"> и </w:t>
      </w:r>
      <w:r w:rsidRPr="00A77DD9">
        <w:rPr>
          <w:rFonts w:ascii="Times New Roman" w:hAnsi="Times New Roman"/>
          <w:color w:val="333333"/>
          <w:spacing w:val="1"/>
          <w:sz w:val="24"/>
          <w:szCs w:val="24"/>
        </w:rPr>
        <w:t>К</w:t>
      </w:r>
      <w:r w:rsidRPr="00A77DD9">
        <w:rPr>
          <w:rFonts w:ascii="Times New Roman" w:hAnsi="Times New Roman"/>
          <w:color w:val="333333"/>
          <w:spacing w:val="46"/>
          <w:sz w:val="24"/>
          <w:szCs w:val="24"/>
        </w:rPr>
        <w:t>,</w:t>
      </w:r>
      <w:r w:rsidRPr="00A77DD9">
        <w:rPr>
          <w:rFonts w:ascii="Times New Roman" w:hAnsi="Times New Roman"/>
          <w:color w:val="333333"/>
          <w:sz w:val="24"/>
          <w:szCs w:val="24"/>
        </w:rPr>
        <w:t>2015. 288 c.</w:t>
      </w:r>
    </w:p>
    <w:p w:rsidR="001B0308" w:rsidRPr="00A77DD9" w:rsidRDefault="001B612A" w:rsidP="00564D4A">
      <w:pPr>
        <w:pStyle w:val="a9"/>
        <w:widowControl w:val="0"/>
        <w:numPr>
          <w:ilvl w:val="0"/>
          <w:numId w:val="13"/>
        </w:numPr>
        <w:tabs>
          <w:tab w:val="left" w:pos="993"/>
          <w:tab w:val="left" w:pos="1051"/>
        </w:tabs>
        <w:autoSpaceDE w:val="0"/>
        <w:autoSpaceDN w:val="0"/>
        <w:spacing w:after="0" w:line="240" w:lineRule="auto"/>
        <w:ind w:left="0" w:right="141" w:firstLine="567"/>
        <w:jc w:val="both"/>
        <w:rPr>
          <w:rFonts w:ascii="Times New Roman" w:hAnsi="Times New Roman"/>
          <w:sz w:val="24"/>
          <w:szCs w:val="24"/>
        </w:rPr>
      </w:pPr>
      <w:hyperlink r:id="rId6" w:anchor="none">
        <w:r w:rsidR="001B0308" w:rsidRPr="00A77DD9">
          <w:rPr>
            <w:rFonts w:ascii="Times New Roman" w:hAnsi="Times New Roman"/>
            <w:color w:val="000000"/>
            <w:sz w:val="24"/>
            <w:szCs w:val="24"/>
          </w:rPr>
          <w:t>Ере</w:t>
        </w:r>
        <w:r w:rsidR="001B0308" w:rsidRPr="00A77DD9">
          <w:rPr>
            <w:rFonts w:ascii="Times New Roman" w:hAnsi="Times New Roman"/>
            <w:color w:val="000000"/>
            <w:spacing w:val="-1"/>
            <w:sz w:val="24"/>
            <w:szCs w:val="24"/>
          </w:rPr>
          <w:t>м</w:t>
        </w:r>
        <w:r w:rsidR="001B0308" w:rsidRPr="00A77DD9">
          <w:rPr>
            <w:rFonts w:ascii="Times New Roman" w:hAnsi="Times New Roman"/>
            <w:color w:val="000000"/>
            <w:sz w:val="24"/>
            <w:szCs w:val="24"/>
          </w:rPr>
          <w:t>ин</w:t>
        </w:r>
        <w:r w:rsidR="001B0308" w:rsidRPr="00A77DD9">
          <w:rPr>
            <w:rFonts w:ascii="Times New Roman" w:hAnsi="Times New Roman"/>
            <w:color w:val="000000"/>
            <w:spacing w:val="2"/>
            <w:sz w:val="24"/>
            <w:szCs w:val="24"/>
          </w:rPr>
          <w:t xml:space="preserve"> </w:t>
        </w:r>
        <w:r w:rsidR="001B0308" w:rsidRPr="00A77DD9">
          <w:rPr>
            <w:rFonts w:ascii="Times New Roman" w:hAnsi="Times New Roman"/>
            <w:color w:val="000000"/>
            <w:spacing w:val="-1"/>
            <w:sz w:val="24"/>
            <w:szCs w:val="24"/>
          </w:rPr>
          <w:t>В</w:t>
        </w:r>
        <w:r w:rsidR="001B0308" w:rsidRPr="00A77DD9">
          <w:rPr>
            <w:rFonts w:ascii="Times New Roman" w:hAnsi="Times New Roman"/>
            <w:color w:val="000000"/>
            <w:sz w:val="24"/>
            <w:szCs w:val="24"/>
          </w:rPr>
          <w:t>. И.</w:t>
        </w:r>
        <w:r w:rsidR="001B0308" w:rsidRPr="00A77DD9">
          <w:rPr>
            <w:rFonts w:ascii="Times New Roman" w:hAnsi="Times New Roman"/>
            <w:color w:val="000000"/>
            <w:spacing w:val="75"/>
            <w:sz w:val="24"/>
            <w:szCs w:val="24"/>
          </w:rPr>
          <w:t xml:space="preserve"> </w:t>
        </w:r>
      </w:hyperlink>
      <w:r w:rsidR="001B0308" w:rsidRPr="00A77DD9">
        <w:rPr>
          <w:rFonts w:ascii="Times New Roman" w:hAnsi="Times New Roman"/>
          <w:color w:val="000000"/>
          <w:sz w:val="24"/>
          <w:szCs w:val="24"/>
        </w:rPr>
        <w:t>У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равле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е</w:t>
      </w:r>
      <w:r w:rsidR="001B0308" w:rsidRPr="00A77DD9">
        <w:rPr>
          <w:rFonts w:ascii="Times New Roman" w:hAnsi="Times New Roman"/>
          <w:color w:val="000000"/>
          <w:spacing w:val="75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челов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ч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е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к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ми</w:t>
      </w:r>
      <w:r w:rsidR="001B0308" w:rsidRPr="00A77DD9">
        <w:rPr>
          <w:rFonts w:ascii="Times New Roman" w:hAnsi="Times New Roman"/>
          <w:color w:val="000000"/>
          <w:spacing w:val="77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р</w:t>
      </w:r>
      <w:r w:rsidR="001B0308" w:rsidRPr="00A77DD9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="001B0308" w:rsidRPr="00A77DD9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с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ми:</w:t>
      </w:r>
      <w:r w:rsidR="001B0308" w:rsidRPr="00A77DD9">
        <w:rPr>
          <w:rFonts w:ascii="Times New Roman" w:hAnsi="Times New Roman"/>
          <w:color w:val="000000"/>
          <w:spacing w:val="77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У</w:t>
      </w:r>
      <w:r w:rsidR="001B0308" w:rsidRPr="00A77DD9">
        <w:rPr>
          <w:rFonts w:ascii="Times New Roman" w:hAnsi="Times New Roman"/>
          <w:color w:val="000000"/>
          <w:spacing w:val="2"/>
          <w:sz w:val="24"/>
          <w:szCs w:val="24"/>
        </w:rPr>
        <w:t>ч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еб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ое</w:t>
      </w:r>
      <w:r w:rsidR="001B0308" w:rsidRPr="00A77DD9">
        <w:rPr>
          <w:rFonts w:ascii="Times New Roman" w:hAnsi="Times New Roman"/>
          <w:color w:val="000000"/>
          <w:spacing w:val="76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о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об</w:t>
      </w:r>
      <w:r w:rsidR="001B0308" w:rsidRPr="00A77DD9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е/Ере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 xml:space="preserve">ин 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.И.,</w:t>
      </w:r>
      <w:r w:rsidR="001B0308" w:rsidRPr="00A77DD9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pacing w:val="5"/>
          <w:sz w:val="24"/>
          <w:szCs w:val="24"/>
        </w:rPr>
        <w:t>Ш</w:t>
      </w:r>
      <w:r w:rsidR="001B0308" w:rsidRPr="00A77DD9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маков</w:t>
      </w:r>
      <w:r w:rsidR="001B0308" w:rsidRPr="00A77DD9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Ю.Н.,</w:t>
      </w:r>
      <w:r w:rsidR="001B0308" w:rsidRPr="00A77DD9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="001B0308" w:rsidRPr="00A77DD9">
        <w:rPr>
          <w:rFonts w:ascii="Times New Roman" w:hAnsi="Times New Roman"/>
          <w:color w:val="000000"/>
          <w:sz w:val="24"/>
          <w:szCs w:val="24"/>
        </w:rPr>
        <w:t>Жари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ов</w:t>
      </w:r>
      <w:proofErr w:type="spellEnd"/>
      <w:r w:rsidR="001B0308" w:rsidRPr="00A77DD9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.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.</w:t>
      </w:r>
      <w:r w:rsidR="001B0308" w:rsidRPr="00A77DD9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-</w:t>
      </w:r>
      <w:r w:rsidR="001B0308" w:rsidRPr="00A77DD9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М.:</w:t>
      </w:r>
      <w:r w:rsidR="001B0308" w:rsidRPr="00A77DD9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НИЦ</w:t>
      </w:r>
      <w:r w:rsidR="001B0308" w:rsidRPr="00A77DD9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ИНФРА-М,</w:t>
      </w:r>
      <w:r w:rsidR="001B0308" w:rsidRPr="00A77DD9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2016.</w:t>
      </w:r>
      <w:r w:rsidR="001B0308" w:rsidRPr="00A77DD9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-</w:t>
      </w:r>
      <w:r w:rsidR="001B0308" w:rsidRPr="00A77DD9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272</w:t>
      </w:r>
    </w:p>
    <w:p w:rsidR="001B0308" w:rsidRPr="00A77DD9" w:rsidRDefault="001B0308" w:rsidP="00564D4A">
      <w:pPr>
        <w:pStyle w:val="a9"/>
        <w:widowControl w:val="0"/>
        <w:numPr>
          <w:ilvl w:val="0"/>
          <w:numId w:val="13"/>
        </w:numPr>
        <w:tabs>
          <w:tab w:val="left" w:pos="993"/>
          <w:tab w:val="left" w:pos="1051"/>
        </w:tabs>
        <w:autoSpaceDE w:val="0"/>
        <w:autoSpaceDN w:val="0"/>
        <w:spacing w:after="0" w:line="240" w:lineRule="auto"/>
        <w:ind w:left="0" w:right="141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>Карташова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Л.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. Управл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челов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ческими ре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ми: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Уч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ник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-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М.: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ФРА-М, 2017. - 235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</w:p>
    <w:p w:rsidR="001B0308" w:rsidRPr="00A77DD9" w:rsidRDefault="001B612A" w:rsidP="00564D4A">
      <w:pPr>
        <w:pStyle w:val="a9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222222"/>
          <w:sz w:val="24"/>
          <w:szCs w:val="24"/>
        </w:rPr>
      </w:pPr>
      <w:hyperlink r:id="rId7" w:anchor="none">
        <w:proofErr w:type="spellStart"/>
        <w:r w:rsidR="001B0308" w:rsidRPr="00A77DD9">
          <w:rPr>
            <w:rFonts w:ascii="Times New Roman" w:hAnsi="Times New Roman"/>
            <w:color w:val="000000"/>
            <w:sz w:val="24"/>
            <w:szCs w:val="24"/>
          </w:rPr>
          <w:t>К</w:t>
        </w:r>
        <w:r w:rsidR="001B0308" w:rsidRPr="00A77DD9">
          <w:rPr>
            <w:rFonts w:ascii="Times New Roman" w:hAnsi="Times New Roman"/>
            <w:color w:val="000000"/>
            <w:spacing w:val="1"/>
            <w:sz w:val="24"/>
            <w:szCs w:val="24"/>
          </w:rPr>
          <w:t>и</w:t>
        </w:r>
        <w:r w:rsidR="001B0308" w:rsidRPr="00A77DD9">
          <w:rPr>
            <w:rFonts w:ascii="Times New Roman" w:hAnsi="Times New Roman"/>
            <w:color w:val="000000"/>
            <w:sz w:val="24"/>
            <w:szCs w:val="24"/>
          </w:rPr>
          <w:t>ба</w:t>
        </w:r>
        <w:r w:rsidR="001B0308" w:rsidRPr="00A77DD9">
          <w:rPr>
            <w:rFonts w:ascii="Times New Roman" w:hAnsi="Times New Roman"/>
            <w:color w:val="000000"/>
            <w:spacing w:val="1"/>
            <w:sz w:val="24"/>
            <w:szCs w:val="24"/>
          </w:rPr>
          <w:t>н</w:t>
        </w:r>
        <w:r w:rsidR="001B0308" w:rsidRPr="00A77DD9">
          <w:rPr>
            <w:rFonts w:ascii="Times New Roman" w:hAnsi="Times New Roman"/>
            <w:color w:val="000000"/>
            <w:sz w:val="24"/>
            <w:szCs w:val="24"/>
          </w:rPr>
          <w:t>ов</w:t>
        </w:r>
        <w:proofErr w:type="spellEnd"/>
        <w:r w:rsidR="001B0308" w:rsidRPr="00A77DD9">
          <w:rPr>
            <w:rFonts w:ascii="Times New Roman" w:hAnsi="Times New Roman"/>
            <w:color w:val="000000"/>
            <w:sz w:val="24"/>
            <w:szCs w:val="24"/>
          </w:rPr>
          <w:t xml:space="preserve"> А. Я.</w:t>
        </w:r>
        <w:r w:rsidR="001B0308" w:rsidRPr="00A77DD9">
          <w:rPr>
            <w:rFonts w:ascii="Times New Roman" w:hAnsi="Times New Roman"/>
            <w:color w:val="000000"/>
            <w:spacing w:val="-2"/>
            <w:sz w:val="24"/>
            <w:szCs w:val="24"/>
          </w:rPr>
          <w:t xml:space="preserve"> </w:t>
        </w:r>
      </w:hyperlink>
      <w:r w:rsidR="001B0308" w:rsidRPr="00A77DD9">
        <w:rPr>
          <w:rFonts w:ascii="Times New Roman" w:hAnsi="Times New Roman"/>
          <w:color w:val="000000"/>
          <w:sz w:val="24"/>
          <w:szCs w:val="24"/>
        </w:rPr>
        <w:t>У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равление</w:t>
      </w:r>
      <w:r w:rsidR="001B0308" w:rsidRPr="00A77DD9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персоналом</w:t>
      </w:r>
      <w:r w:rsidR="001B0308" w:rsidRPr="00A77DD9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орг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низ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 xml:space="preserve">ации: </w:t>
      </w:r>
      <w:r w:rsidR="001B0308" w:rsidRPr="00A77DD9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ч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б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к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/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под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р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д.</w:t>
      </w:r>
      <w:r w:rsidR="001B0308" w:rsidRPr="00A77DD9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А.Я.</w:t>
      </w:r>
      <w:r w:rsidR="001B0308" w:rsidRPr="00A77DD9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К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ба-нова. - 4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е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и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 xml:space="preserve">д., </w:t>
      </w:r>
      <w:proofErr w:type="spellStart"/>
      <w:r w:rsidR="001B0308" w:rsidRPr="00A77DD9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ер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р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="001B0308" w:rsidRPr="00A77DD9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proofErr w:type="spellEnd"/>
      <w:proofErr w:type="gramStart"/>
      <w:r w:rsidR="001B0308" w:rsidRPr="00A77DD9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="001B0308" w:rsidRPr="00A77DD9">
        <w:rPr>
          <w:rFonts w:ascii="Times New Roman" w:hAnsi="Times New Roman"/>
          <w:color w:val="000000"/>
          <w:sz w:val="24"/>
          <w:szCs w:val="24"/>
        </w:rPr>
        <w:t xml:space="preserve"> и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до</w:t>
      </w:r>
      <w:r w:rsidR="001B0308" w:rsidRPr="00A77DD9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.</w:t>
      </w:r>
      <w:r w:rsidR="001B0308"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— М.: ИНФРА</w:t>
      </w:r>
      <w:r w:rsidR="001B0308" w:rsidRPr="00A77DD9">
        <w:rPr>
          <w:rFonts w:ascii="Times New Roman" w:hAnsi="Times New Roman"/>
          <w:color w:val="000000"/>
          <w:spacing w:val="-2"/>
          <w:sz w:val="24"/>
          <w:szCs w:val="24"/>
        </w:rPr>
        <w:t>-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 xml:space="preserve">М, 2017. - 695 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.</w:t>
      </w:r>
    </w:p>
    <w:p w:rsidR="001B0308" w:rsidRPr="00A77DD9" w:rsidRDefault="001B612A" w:rsidP="00564D4A">
      <w:pPr>
        <w:pStyle w:val="a9"/>
        <w:widowControl w:val="0"/>
        <w:numPr>
          <w:ilvl w:val="0"/>
          <w:numId w:val="13"/>
        </w:numPr>
        <w:tabs>
          <w:tab w:val="left" w:pos="993"/>
          <w:tab w:val="left" w:pos="1051"/>
        </w:tabs>
        <w:autoSpaceDE w:val="0"/>
        <w:autoSpaceDN w:val="0"/>
        <w:spacing w:after="0" w:line="240" w:lineRule="auto"/>
        <w:ind w:left="0" w:right="141" w:firstLine="567"/>
        <w:jc w:val="both"/>
        <w:rPr>
          <w:rFonts w:ascii="Times New Roman" w:hAnsi="Times New Roman"/>
          <w:sz w:val="24"/>
          <w:szCs w:val="24"/>
        </w:rPr>
      </w:pPr>
      <w:hyperlink r:id="rId8" w:anchor="none">
        <w:proofErr w:type="spellStart"/>
        <w:r w:rsidR="001B0308" w:rsidRPr="00A77DD9">
          <w:rPr>
            <w:rFonts w:ascii="Times New Roman" w:hAnsi="Times New Roman"/>
            <w:color w:val="000000"/>
            <w:sz w:val="24"/>
            <w:szCs w:val="24"/>
          </w:rPr>
          <w:t>М</w:t>
        </w:r>
        <w:r w:rsidR="001B0308" w:rsidRPr="00A77DD9">
          <w:rPr>
            <w:rFonts w:ascii="Times New Roman" w:hAnsi="Times New Roman"/>
            <w:color w:val="000000"/>
            <w:spacing w:val="1"/>
            <w:sz w:val="24"/>
            <w:szCs w:val="24"/>
          </w:rPr>
          <w:t>ин</w:t>
        </w:r>
        <w:r w:rsidR="001B0308" w:rsidRPr="00A77DD9">
          <w:rPr>
            <w:rFonts w:ascii="Times New Roman" w:hAnsi="Times New Roman"/>
            <w:color w:val="000000"/>
            <w:sz w:val="24"/>
            <w:szCs w:val="24"/>
          </w:rPr>
          <w:t>ева</w:t>
        </w:r>
        <w:proofErr w:type="spellEnd"/>
        <w:r w:rsidR="001B0308" w:rsidRPr="00A77DD9">
          <w:rPr>
            <w:rFonts w:ascii="Times New Roman" w:hAnsi="Times New Roman"/>
            <w:color w:val="000000"/>
            <w:spacing w:val="-1"/>
            <w:sz w:val="24"/>
            <w:szCs w:val="24"/>
          </w:rPr>
          <w:t xml:space="preserve"> </w:t>
        </w:r>
        <w:r w:rsidR="001B0308" w:rsidRPr="00A77DD9">
          <w:rPr>
            <w:rFonts w:ascii="Times New Roman" w:hAnsi="Times New Roman"/>
            <w:color w:val="000000"/>
            <w:sz w:val="24"/>
            <w:szCs w:val="24"/>
          </w:rPr>
          <w:t>О. К.</w:t>
        </w:r>
        <w:r w:rsidR="001B0308" w:rsidRPr="00A77DD9">
          <w:rPr>
            <w:rFonts w:ascii="Times New Roman" w:hAnsi="Times New Roman"/>
            <w:color w:val="000000"/>
            <w:spacing w:val="14"/>
            <w:sz w:val="24"/>
            <w:szCs w:val="24"/>
          </w:rPr>
          <w:t xml:space="preserve"> </w:t>
        </w:r>
      </w:hyperlink>
      <w:r w:rsidR="001B0308" w:rsidRPr="00A77DD9">
        <w:rPr>
          <w:rFonts w:ascii="Times New Roman" w:hAnsi="Times New Roman"/>
          <w:color w:val="000000"/>
          <w:sz w:val="24"/>
          <w:szCs w:val="24"/>
        </w:rPr>
        <w:t>У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равл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ен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ие</w:t>
      </w:r>
      <w:r w:rsidR="001B0308" w:rsidRPr="00A77DD9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ерсоналом</w:t>
      </w:r>
      <w:r w:rsidR="001B0308" w:rsidRPr="00A77DD9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орган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зации:</w:t>
      </w:r>
      <w:r w:rsidR="001B0308" w:rsidRPr="00A77DD9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тех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ологии</w:t>
      </w:r>
      <w:r w:rsidR="001B0308" w:rsidRPr="00A77DD9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pacing w:val="-5"/>
          <w:sz w:val="24"/>
          <w:szCs w:val="24"/>
        </w:rPr>
        <w:t>у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правле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ия</w:t>
      </w:r>
      <w:r w:rsidR="001B0308" w:rsidRPr="00A77DD9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раз-</w:t>
      </w:r>
      <w:proofErr w:type="spellStart"/>
      <w:r w:rsidR="001B0308" w:rsidRPr="00A77DD9">
        <w:rPr>
          <w:rFonts w:ascii="Times New Roman" w:hAnsi="Times New Roman"/>
          <w:color w:val="000000"/>
          <w:sz w:val="24"/>
          <w:szCs w:val="24"/>
        </w:rPr>
        <w:t>вит</w:t>
      </w:r>
      <w:r w:rsidR="001B0308" w:rsidRPr="00A77DD9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ем</w:t>
      </w:r>
      <w:proofErr w:type="spellEnd"/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персонала:</w:t>
      </w:r>
      <w:r w:rsidR="001B0308"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чебни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="001B0308"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gramStart"/>
      <w:r w:rsidR="001B0308" w:rsidRPr="00A77DD9">
        <w:rPr>
          <w:rFonts w:ascii="Times New Roman" w:hAnsi="Times New Roman"/>
          <w:color w:val="000000"/>
          <w:sz w:val="24"/>
          <w:szCs w:val="24"/>
        </w:rPr>
        <w:t>М.:НИЦ</w:t>
      </w:r>
      <w:proofErr w:type="gramEnd"/>
      <w:r w:rsidR="001B0308" w:rsidRPr="00A77DD9">
        <w:rPr>
          <w:rFonts w:ascii="Times New Roman" w:hAnsi="Times New Roman"/>
          <w:color w:val="000000"/>
          <w:sz w:val="24"/>
          <w:szCs w:val="24"/>
        </w:rPr>
        <w:t xml:space="preserve"> И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 xml:space="preserve">ФРА-М, 2016. - 160 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.</w:t>
      </w:r>
    </w:p>
    <w:p w:rsidR="001B0308" w:rsidRPr="00A77DD9" w:rsidRDefault="001B0308" w:rsidP="00564D4A">
      <w:pPr>
        <w:pStyle w:val="a9"/>
        <w:widowControl w:val="0"/>
        <w:numPr>
          <w:ilvl w:val="0"/>
          <w:numId w:val="13"/>
        </w:numPr>
        <w:tabs>
          <w:tab w:val="left" w:pos="993"/>
          <w:tab w:val="left" w:pos="1051"/>
        </w:tabs>
        <w:autoSpaceDE w:val="0"/>
        <w:autoSpaceDN w:val="0"/>
        <w:spacing w:after="0" w:line="240" w:lineRule="auto"/>
        <w:ind w:left="0" w:right="141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77DD9">
        <w:rPr>
          <w:rFonts w:ascii="Times New Roman" w:hAnsi="Times New Roman"/>
          <w:color w:val="000000"/>
          <w:sz w:val="24"/>
          <w:szCs w:val="24"/>
        </w:rPr>
        <w:t>Одего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proofErr w:type="spellEnd"/>
      <w:r w:rsidRPr="00A77DD9"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Ю</w:t>
      </w:r>
      <w:r w:rsidRPr="00A77DD9">
        <w:rPr>
          <w:rFonts w:ascii="Times New Roman" w:hAnsi="Times New Roman"/>
          <w:color w:val="000000"/>
          <w:sz w:val="24"/>
          <w:szCs w:val="24"/>
        </w:rPr>
        <w:t>.Г.</w:t>
      </w:r>
      <w:r w:rsidRPr="00A77DD9"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Кадр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ол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тика</w:t>
      </w:r>
      <w:r w:rsidRPr="00A77DD9"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адровое</w:t>
      </w:r>
      <w:r w:rsidRPr="00A77DD9"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пл</w:t>
      </w:r>
      <w:r w:rsidRPr="00A77DD9">
        <w:rPr>
          <w:rFonts w:ascii="Times New Roman" w:hAnsi="Times New Roman"/>
          <w:color w:val="000000"/>
          <w:sz w:val="24"/>
          <w:szCs w:val="24"/>
        </w:rPr>
        <w:t>ан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рован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/</w:t>
      </w:r>
      <w:r w:rsidRPr="00A77DD9"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Ю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proofErr w:type="spellStart"/>
      <w:r w:rsidRPr="00A77DD9">
        <w:rPr>
          <w:rFonts w:ascii="Times New Roman" w:hAnsi="Times New Roman"/>
          <w:color w:val="000000"/>
          <w:sz w:val="24"/>
          <w:szCs w:val="24"/>
        </w:rPr>
        <w:t>Одего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proofErr w:type="spellEnd"/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3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-</w:t>
      </w:r>
      <w:r w:rsidRPr="00A77DD9"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М.: </w:t>
      </w:r>
      <w:proofErr w:type="spellStart"/>
      <w:r w:rsidRPr="00A77DD9">
        <w:rPr>
          <w:rFonts w:ascii="Times New Roman" w:hAnsi="Times New Roman"/>
          <w:color w:val="000000"/>
          <w:sz w:val="24"/>
          <w:szCs w:val="24"/>
        </w:rPr>
        <w:t>Юра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proofErr w:type="spellEnd"/>
      <w:r w:rsidRPr="00A77DD9">
        <w:rPr>
          <w:rFonts w:ascii="Times New Roman" w:hAnsi="Times New Roman"/>
          <w:color w:val="000000"/>
          <w:sz w:val="24"/>
          <w:szCs w:val="24"/>
        </w:rPr>
        <w:t>, 2019. - 862 c.</w:t>
      </w:r>
    </w:p>
    <w:p w:rsidR="001B0308" w:rsidRPr="00A77DD9" w:rsidRDefault="001B0308" w:rsidP="00564D4A">
      <w:pPr>
        <w:pStyle w:val="a7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rPr>
          <w:color w:val="000000"/>
        </w:rPr>
      </w:pPr>
      <w:r w:rsidRPr="00A77DD9">
        <w:rPr>
          <w:color w:val="000000"/>
        </w:rPr>
        <w:t xml:space="preserve">Чижиков В.М., Чижиков В.В. Теория и практика социокультурного менеджмента: учебник. </w:t>
      </w:r>
      <w:r w:rsidRPr="00A77DD9">
        <w:rPr>
          <w:color w:val="000000"/>
        </w:rPr>
        <w:noBreakHyphen/>
        <w:t> М.: МГУКИ, 2008.</w:t>
      </w:r>
    </w:p>
    <w:p w:rsidR="001B0308" w:rsidRPr="00A77DD9" w:rsidRDefault="001B0308" w:rsidP="00564D4A">
      <w:pPr>
        <w:pStyle w:val="a9"/>
        <w:widowControl w:val="0"/>
        <w:numPr>
          <w:ilvl w:val="0"/>
          <w:numId w:val="13"/>
        </w:numPr>
        <w:shd w:val="clear" w:color="auto" w:fill="FFFFFF"/>
        <w:tabs>
          <w:tab w:val="left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right="26" w:firstLine="567"/>
        <w:jc w:val="both"/>
        <w:rPr>
          <w:rFonts w:ascii="Times New Roman" w:hAnsi="Times New Roman"/>
          <w:bCs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Чижиков В.М., Чижиков В.В. Технологии менеджмента социально</w:t>
      </w:r>
      <w:r w:rsidRPr="00A77DD9">
        <w:rPr>
          <w:rFonts w:ascii="Times New Roman" w:hAnsi="Times New Roman"/>
          <w:spacing w:val="-3"/>
          <w:sz w:val="24"/>
          <w:szCs w:val="24"/>
        </w:rPr>
        <w:t>-культурной деятельности</w:t>
      </w:r>
      <w:r w:rsidRPr="00A77DD9">
        <w:rPr>
          <w:rFonts w:ascii="Times New Roman" w:hAnsi="Times New Roman"/>
          <w:spacing w:val="-1"/>
          <w:sz w:val="24"/>
          <w:szCs w:val="24"/>
        </w:rPr>
        <w:t>: Учебник. М.: МГИК, 2018. 464 с.</w:t>
      </w:r>
    </w:p>
    <w:p w:rsidR="001B0308" w:rsidRPr="00A77DD9" w:rsidRDefault="001B0308" w:rsidP="001B0308">
      <w:pPr>
        <w:pStyle w:val="a9"/>
        <w:widowControl w:val="0"/>
        <w:tabs>
          <w:tab w:val="left" w:pos="993"/>
          <w:tab w:val="left" w:pos="1051"/>
        </w:tabs>
        <w:autoSpaceDE w:val="0"/>
        <w:autoSpaceDN w:val="0"/>
        <w:spacing w:after="0" w:line="240" w:lineRule="auto"/>
        <w:ind w:left="567" w:right="141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1B0308" w:rsidRPr="00A77DD9" w:rsidRDefault="001B612A" w:rsidP="00564D4A">
      <w:pPr>
        <w:pStyle w:val="a9"/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right="542" w:firstLine="567"/>
        <w:jc w:val="both"/>
        <w:rPr>
          <w:rFonts w:ascii="Times New Roman" w:hAnsi="Times New Roman"/>
          <w:sz w:val="24"/>
          <w:szCs w:val="24"/>
        </w:rPr>
      </w:pPr>
      <w:hyperlink r:id="rId9" w:anchor="none">
        <w:r w:rsidR="001B0308" w:rsidRPr="00A77DD9">
          <w:rPr>
            <w:rFonts w:ascii="Times New Roman" w:hAnsi="Times New Roman"/>
            <w:color w:val="000000"/>
            <w:sz w:val="24"/>
            <w:szCs w:val="24"/>
          </w:rPr>
          <w:t>Авд</w:t>
        </w:r>
        <w:r w:rsidR="001B0308" w:rsidRPr="00A77DD9">
          <w:rPr>
            <w:rFonts w:ascii="Times New Roman" w:hAnsi="Times New Roman"/>
            <w:color w:val="000000"/>
            <w:spacing w:val="-1"/>
            <w:sz w:val="24"/>
            <w:szCs w:val="24"/>
          </w:rPr>
          <w:t>ее</w:t>
        </w:r>
        <w:r w:rsidR="001B0308" w:rsidRPr="00A77DD9">
          <w:rPr>
            <w:rFonts w:ascii="Times New Roman" w:hAnsi="Times New Roman"/>
            <w:color w:val="000000"/>
            <w:sz w:val="24"/>
            <w:szCs w:val="24"/>
          </w:rPr>
          <w:t>в</w:t>
        </w:r>
        <w:r w:rsidR="001B0308" w:rsidRPr="00A77DD9">
          <w:rPr>
            <w:rFonts w:ascii="Times New Roman" w:hAnsi="Times New Roman"/>
            <w:color w:val="000000"/>
            <w:spacing w:val="1"/>
            <w:sz w:val="24"/>
            <w:szCs w:val="24"/>
          </w:rPr>
          <w:t xml:space="preserve"> </w:t>
        </w:r>
        <w:r w:rsidR="001B0308" w:rsidRPr="00A77DD9">
          <w:rPr>
            <w:rFonts w:ascii="Times New Roman" w:hAnsi="Times New Roman"/>
            <w:color w:val="000000"/>
            <w:sz w:val="24"/>
            <w:szCs w:val="24"/>
          </w:rPr>
          <w:t>В.В.</w:t>
        </w:r>
        <w:r w:rsidR="001B0308" w:rsidRPr="00A77DD9">
          <w:rPr>
            <w:rFonts w:ascii="Times New Roman" w:hAnsi="Times New Roman"/>
            <w:color w:val="000000"/>
            <w:spacing w:val="1"/>
            <w:sz w:val="24"/>
            <w:szCs w:val="24"/>
          </w:rPr>
          <w:t xml:space="preserve"> </w:t>
        </w:r>
      </w:hyperlink>
      <w:r w:rsidR="001B0308" w:rsidRPr="00A77DD9">
        <w:rPr>
          <w:rFonts w:ascii="Times New Roman" w:hAnsi="Times New Roman"/>
          <w:color w:val="000000"/>
          <w:sz w:val="24"/>
          <w:szCs w:val="24"/>
        </w:rPr>
        <w:t>Работа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с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к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омандо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й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:</w:t>
      </w:r>
      <w:r w:rsidR="001B0308"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си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логиче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кие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возмож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ос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и:</w:t>
      </w:r>
      <w:r w:rsidR="001B0308"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Пра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т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="001B0308" w:rsidRPr="00A77DD9">
        <w:rPr>
          <w:rFonts w:ascii="Times New Roman" w:hAnsi="Times New Roman"/>
          <w:color w:val="000000"/>
          <w:spacing w:val="3"/>
          <w:sz w:val="24"/>
          <w:szCs w:val="24"/>
        </w:rPr>
        <w:t>к</w:t>
      </w:r>
      <w:r w:rsidR="001B0308" w:rsidRPr="00A77DD9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proofErr w:type="gramStart"/>
      <w:r w:rsidR="001B0308" w:rsidRPr="00A77DD9">
        <w:rPr>
          <w:rFonts w:ascii="Times New Roman" w:hAnsi="Times New Roman"/>
          <w:color w:val="000000"/>
          <w:sz w:val="24"/>
          <w:szCs w:val="24"/>
        </w:rPr>
        <w:t>:</w:t>
      </w:r>
      <w:r w:rsidR="001B0308"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Для</w:t>
      </w:r>
      <w:proofErr w:type="gramEnd"/>
      <w:r w:rsidR="001B0308" w:rsidRPr="00A77DD9">
        <w:rPr>
          <w:rFonts w:ascii="Times New Roman" w:hAnsi="Times New Roman"/>
          <w:color w:val="000000"/>
          <w:sz w:val="24"/>
          <w:szCs w:val="24"/>
        </w:rPr>
        <w:t xml:space="preserve"> с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ам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остоятел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ьн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ой</w:t>
      </w:r>
      <w:r w:rsidR="001B0308" w:rsidRPr="00A77DD9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работы</w:t>
      </w:r>
      <w:r w:rsidR="001B0308" w:rsidRPr="00A77DD9"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ад</w:t>
      </w:r>
      <w:r w:rsidR="001B0308" w:rsidRPr="00A77DD9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оптимизац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ей</w:t>
      </w:r>
      <w:r w:rsidR="001B0308" w:rsidRPr="00A77DD9"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сов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ме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стной</w:t>
      </w:r>
      <w:r w:rsidR="001B0308" w:rsidRPr="00A77DD9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деятель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ости</w:t>
      </w:r>
      <w:r w:rsidR="001B0308" w:rsidRPr="00A77DD9"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/</w:t>
      </w:r>
      <w:r w:rsidR="001B0308" w:rsidRPr="00A77DD9">
        <w:rPr>
          <w:rFonts w:ascii="Times New Roman" w:hAnsi="Times New Roman"/>
          <w:color w:val="000000"/>
          <w:spacing w:val="41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Авде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.</w:t>
      </w:r>
      <w:r w:rsidR="001B0308" w:rsidRPr="00A77DD9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.</w:t>
      </w:r>
      <w:r w:rsidR="001B0308" w:rsidRPr="00A77DD9">
        <w:rPr>
          <w:rFonts w:ascii="Times New Roman" w:hAnsi="Times New Roman"/>
          <w:color w:val="000000"/>
          <w:spacing w:val="96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-</w:t>
      </w:r>
      <w:r w:rsidR="001B0308" w:rsidRPr="00A77DD9">
        <w:rPr>
          <w:rFonts w:ascii="Times New Roman" w:hAnsi="Times New Roman"/>
          <w:color w:val="000000"/>
          <w:spacing w:val="95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М.:</w:t>
      </w:r>
      <w:r w:rsidR="001B0308" w:rsidRPr="00A77DD9">
        <w:rPr>
          <w:rFonts w:ascii="Times New Roman" w:hAnsi="Times New Roman"/>
          <w:color w:val="000000"/>
          <w:spacing w:val="97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КУ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С,</w:t>
      </w:r>
      <w:r w:rsidR="001B0308" w:rsidRPr="00A77DD9">
        <w:rPr>
          <w:rFonts w:ascii="Times New Roman" w:hAnsi="Times New Roman"/>
          <w:color w:val="000000"/>
          <w:spacing w:val="96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pacing w:val="-2"/>
          <w:sz w:val="24"/>
          <w:szCs w:val="24"/>
        </w:rPr>
        <w:t>Н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ИЦ</w:t>
      </w:r>
      <w:r w:rsidR="001B0308" w:rsidRPr="00A77DD9">
        <w:rPr>
          <w:rFonts w:ascii="Times New Roman" w:hAnsi="Times New Roman"/>
          <w:color w:val="000000"/>
          <w:spacing w:val="94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ИНФР</w:t>
      </w:r>
      <w:r w:rsidR="001B0308" w:rsidRPr="00A77DD9">
        <w:rPr>
          <w:rFonts w:ascii="Times New Roman" w:hAnsi="Times New Roman"/>
          <w:color w:val="000000"/>
          <w:spacing w:val="2"/>
          <w:sz w:val="24"/>
          <w:szCs w:val="24"/>
        </w:rPr>
        <w:t>А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-М,</w:t>
      </w:r>
      <w:r w:rsidR="001B0308" w:rsidRPr="00A77DD9">
        <w:rPr>
          <w:rFonts w:ascii="Times New Roman" w:hAnsi="Times New Roman"/>
          <w:color w:val="000000"/>
          <w:spacing w:val="95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2016.</w:t>
      </w:r>
      <w:r w:rsidR="001B0308" w:rsidRPr="00A77DD9">
        <w:rPr>
          <w:rFonts w:ascii="Times New Roman" w:hAnsi="Times New Roman"/>
          <w:color w:val="000000"/>
          <w:spacing w:val="96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-</w:t>
      </w:r>
      <w:r w:rsidR="001B0308" w:rsidRPr="00A77DD9">
        <w:rPr>
          <w:rFonts w:ascii="Times New Roman" w:hAnsi="Times New Roman"/>
          <w:color w:val="000000"/>
          <w:spacing w:val="96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152</w:t>
      </w:r>
      <w:r w:rsidR="001B0308" w:rsidRPr="00A77DD9">
        <w:rPr>
          <w:rFonts w:ascii="Times New Roman" w:hAnsi="Times New Roman"/>
          <w:color w:val="000000"/>
          <w:spacing w:val="95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с.</w:t>
      </w:r>
      <w:r w:rsidR="001B0308" w:rsidRPr="00A77DD9">
        <w:rPr>
          <w:rFonts w:ascii="Times New Roman" w:hAnsi="Times New Roman"/>
          <w:color w:val="000000"/>
          <w:spacing w:val="96"/>
          <w:sz w:val="24"/>
          <w:szCs w:val="24"/>
        </w:rPr>
        <w:t xml:space="preserve"> </w:t>
      </w:r>
    </w:p>
    <w:p w:rsidR="001B0308" w:rsidRPr="00A77DD9" w:rsidRDefault="001B0308" w:rsidP="00564D4A">
      <w:pPr>
        <w:pStyle w:val="a7"/>
        <w:numPr>
          <w:ilvl w:val="0"/>
          <w:numId w:val="1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/>
        </w:rPr>
      </w:pPr>
      <w:r w:rsidRPr="00A77DD9">
        <w:rPr>
          <w:color w:val="000000"/>
        </w:rPr>
        <w:t xml:space="preserve">Акунина Ю.А. Технология личностного брендинга в процессе подготовки современных специалистов социально-культурной сферы//Приоритеты социально-культурного образования в условиях модернизации российского общества: Сб. </w:t>
      </w:r>
      <w:proofErr w:type="spellStart"/>
      <w:r w:rsidRPr="00A77DD9">
        <w:rPr>
          <w:color w:val="000000"/>
        </w:rPr>
        <w:t>научн</w:t>
      </w:r>
      <w:proofErr w:type="spellEnd"/>
      <w:r w:rsidRPr="00A77DD9">
        <w:rPr>
          <w:color w:val="000000"/>
        </w:rPr>
        <w:t xml:space="preserve">. статей по материалам научно-практической конференции, посвященной 60-летию факультета </w:t>
      </w:r>
      <w:r w:rsidRPr="00A77DD9">
        <w:rPr>
          <w:color w:val="000000"/>
        </w:rPr>
        <w:lastRenderedPageBreak/>
        <w:t>социально-культурной деятельности (28 октября 2009 г., Москва) – М.: МГУКИ, 2009. С.91.</w:t>
      </w:r>
    </w:p>
    <w:p w:rsidR="001B0308" w:rsidRPr="00A77DD9" w:rsidRDefault="001B0308" w:rsidP="00564D4A">
      <w:pPr>
        <w:pStyle w:val="a9"/>
        <w:widowControl w:val="0"/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right="-18" w:firstLine="567"/>
        <w:jc w:val="both"/>
        <w:rPr>
          <w:rStyle w:val="js-item-maininfo"/>
          <w:rFonts w:ascii="Times New Roman" w:hAnsi="Times New Roman"/>
          <w:color w:val="222222"/>
          <w:sz w:val="24"/>
          <w:szCs w:val="24"/>
        </w:rPr>
      </w:pPr>
      <w:r w:rsidRPr="00A77DD9">
        <w:rPr>
          <w:rStyle w:val="js-item-maininfo"/>
          <w:rFonts w:ascii="Times New Roman" w:hAnsi="Times New Roman"/>
          <w:color w:val="222222"/>
          <w:sz w:val="24"/>
          <w:szCs w:val="24"/>
        </w:rPr>
        <w:t xml:space="preserve">Артемов В. М. Профессиональная этика. - Москва: Проспект, 2013. – 207 с. </w:t>
      </w:r>
    </w:p>
    <w:p w:rsidR="001B0308" w:rsidRPr="00A77DD9" w:rsidRDefault="001B0308" w:rsidP="00564D4A">
      <w:pPr>
        <w:pStyle w:val="a9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222222"/>
          <w:sz w:val="24"/>
          <w:szCs w:val="24"/>
        </w:rPr>
      </w:pPr>
      <w:proofErr w:type="spellStart"/>
      <w:r w:rsidRPr="00A77DD9">
        <w:rPr>
          <w:rFonts w:ascii="Times New Roman" w:hAnsi="Times New Roman"/>
          <w:color w:val="222222"/>
          <w:sz w:val="24"/>
          <w:szCs w:val="24"/>
        </w:rPr>
        <w:t>Болотова</w:t>
      </w:r>
      <w:proofErr w:type="spellEnd"/>
      <w:r w:rsidRPr="00A77DD9">
        <w:rPr>
          <w:rFonts w:ascii="Times New Roman" w:hAnsi="Times New Roman"/>
          <w:color w:val="222222"/>
          <w:sz w:val="24"/>
          <w:szCs w:val="24"/>
        </w:rPr>
        <w:t xml:space="preserve"> Е.Л. Правовые основы дополнительного профессионального образования педагогических работников. Аннотированный обзор документов. - Москва; Берлин: </w:t>
      </w:r>
      <w:proofErr w:type="spellStart"/>
      <w:r w:rsidRPr="00A77DD9">
        <w:rPr>
          <w:rFonts w:ascii="Times New Roman" w:hAnsi="Times New Roman"/>
          <w:color w:val="222222"/>
          <w:sz w:val="24"/>
          <w:szCs w:val="24"/>
        </w:rPr>
        <w:t>Директ</w:t>
      </w:r>
      <w:proofErr w:type="spellEnd"/>
      <w:r w:rsidRPr="00A77DD9">
        <w:rPr>
          <w:rFonts w:ascii="Times New Roman" w:hAnsi="Times New Roman"/>
          <w:color w:val="222222"/>
          <w:sz w:val="24"/>
          <w:szCs w:val="24"/>
        </w:rPr>
        <w:t>-Медиа, 2016. - 111 с.</w:t>
      </w:r>
    </w:p>
    <w:p w:rsidR="001B0308" w:rsidRPr="00A77DD9" w:rsidRDefault="001B612A" w:rsidP="00564D4A">
      <w:pPr>
        <w:pStyle w:val="a9"/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right="509" w:firstLine="567"/>
        <w:rPr>
          <w:rFonts w:ascii="Times New Roman" w:hAnsi="Times New Roman"/>
          <w:color w:val="000000"/>
          <w:sz w:val="24"/>
          <w:szCs w:val="24"/>
        </w:rPr>
      </w:pPr>
      <w:hyperlink r:id="rId10" w:anchor="none">
        <w:proofErr w:type="spellStart"/>
        <w:r w:rsidR="001B0308" w:rsidRPr="00A77DD9">
          <w:rPr>
            <w:rFonts w:ascii="Times New Roman" w:hAnsi="Times New Roman"/>
            <w:color w:val="000000"/>
            <w:spacing w:val="1"/>
            <w:sz w:val="24"/>
            <w:szCs w:val="24"/>
          </w:rPr>
          <w:t>Б</w:t>
        </w:r>
        <w:r w:rsidR="001B0308" w:rsidRPr="00A77DD9">
          <w:rPr>
            <w:rFonts w:ascii="Times New Roman" w:hAnsi="Times New Roman"/>
            <w:color w:val="000000"/>
            <w:spacing w:val="-6"/>
            <w:sz w:val="24"/>
            <w:szCs w:val="24"/>
          </w:rPr>
          <w:t>у</w:t>
        </w:r>
        <w:r w:rsidR="001B0308" w:rsidRPr="00A77DD9">
          <w:rPr>
            <w:rFonts w:ascii="Times New Roman" w:hAnsi="Times New Roman"/>
            <w:color w:val="000000"/>
            <w:spacing w:val="3"/>
            <w:sz w:val="24"/>
            <w:szCs w:val="24"/>
          </w:rPr>
          <w:t>х</w:t>
        </w:r>
        <w:r w:rsidR="001B0308" w:rsidRPr="00A77DD9">
          <w:rPr>
            <w:rFonts w:ascii="Times New Roman" w:hAnsi="Times New Roman"/>
            <w:color w:val="000000"/>
            <w:sz w:val="24"/>
            <w:szCs w:val="24"/>
          </w:rPr>
          <w:t>алков</w:t>
        </w:r>
        <w:proofErr w:type="spellEnd"/>
        <w:r w:rsidR="001B0308" w:rsidRPr="00A77DD9">
          <w:rPr>
            <w:rFonts w:ascii="Times New Roman" w:hAnsi="Times New Roman"/>
            <w:color w:val="000000"/>
            <w:sz w:val="24"/>
            <w:szCs w:val="24"/>
          </w:rPr>
          <w:t xml:space="preserve"> М. И.</w:t>
        </w:r>
        <w:r w:rsidR="001B0308" w:rsidRPr="00A77DD9">
          <w:rPr>
            <w:rFonts w:ascii="Times New Roman" w:hAnsi="Times New Roman"/>
            <w:color w:val="000000"/>
            <w:spacing w:val="22"/>
            <w:sz w:val="24"/>
            <w:szCs w:val="24"/>
          </w:rPr>
          <w:t xml:space="preserve"> </w:t>
        </w:r>
      </w:hyperlink>
      <w:r w:rsidR="001B0308" w:rsidRPr="00A77DD9">
        <w:rPr>
          <w:rFonts w:ascii="Times New Roman" w:hAnsi="Times New Roman"/>
          <w:color w:val="000000"/>
          <w:sz w:val="24"/>
          <w:szCs w:val="24"/>
        </w:rPr>
        <w:t>У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рав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ен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е</w:t>
      </w:r>
      <w:r w:rsidR="001B0308" w:rsidRPr="00A77DD9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ер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оналом:</w:t>
      </w:r>
      <w:r w:rsidR="001B0308" w:rsidRPr="00A77DD9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раз</w:t>
      </w:r>
      <w:r w:rsidR="001B0308" w:rsidRPr="00A77DD9">
        <w:rPr>
          <w:rFonts w:ascii="Times New Roman" w:hAnsi="Times New Roman"/>
          <w:color w:val="000000"/>
          <w:spacing w:val="2"/>
          <w:sz w:val="24"/>
          <w:szCs w:val="24"/>
        </w:rPr>
        <w:t>в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ит</w:t>
      </w:r>
      <w:r w:rsidR="001B0308" w:rsidRPr="00A77DD9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е</w:t>
      </w:r>
      <w:r w:rsidR="001B0308" w:rsidRPr="00A77DD9">
        <w:rPr>
          <w:rFonts w:ascii="Times New Roman" w:hAnsi="Times New Roman"/>
          <w:color w:val="000000"/>
          <w:spacing w:val="21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т</w:t>
      </w:r>
      <w:r w:rsidR="001B0308" w:rsidRPr="00A77DD9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="001B0308" w:rsidRPr="00A77DD9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дового</w:t>
      </w:r>
      <w:r w:rsidR="001B0308" w:rsidRPr="00A77DD9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оте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циал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:</w:t>
      </w:r>
      <w:r w:rsidR="001B0308" w:rsidRPr="00A77DD9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proofErr w:type="gramStart"/>
      <w:r w:rsidR="001B0308" w:rsidRPr="00A77DD9">
        <w:rPr>
          <w:rFonts w:ascii="Times New Roman" w:hAnsi="Times New Roman"/>
          <w:color w:val="000000"/>
          <w:sz w:val="24"/>
          <w:szCs w:val="24"/>
        </w:rPr>
        <w:t>Учеб-</w:t>
      </w:r>
      <w:proofErr w:type="spellStart"/>
      <w:r w:rsidR="001B0308" w:rsidRPr="00A77DD9">
        <w:rPr>
          <w:rFonts w:ascii="Times New Roman" w:hAnsi="Times New Roman"/>
          <w:color w:val="000000"/>
          <w:sz w:val="24"/>
          <w:szCs w:val="24"/>
        </w:rPr>
        <w:t>ное</w:t>
      </w:r>
      <w:proofErr w:type="spellEnd"/>
      <w:proofErr w:type="gramEnd"/>
      <w:r w:rsidR="001B0308" w:rsidRPr="00A77DD9">
        <w:rPr>
          <w:rFonts w:ascii="Times New Roman" w:hAnsi="Times New Roman"/>
          <w:color w:val="000000"/>
          <w:sz w:val="24"/>
          <w:szCs w:val="24"/>
        </w:rPr>
        <w:t xml:space="preserve"> пособие/</w:t>
      </w:r>
      <w:proofErr w:type="spellStart"/>
      <w:r w:rsidR="001B0308" w:rsidRPr="00A77DD9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="001B0308" w:rsidRPr="00A77DD9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="001B0308" w:rsidRPr="00A77DD9">
        <w:rPr>
          <w:rFonts w:ascii="Times New Roman" w:hAnsi="Times New Roman"/>
          <w:color w:val="000000"/>
          <w:spacing w:val="2"/>
          <w:sz w:val="24"/>
          <w:szCs w:val="24"/>
        </w:rPr>
        <w:t>х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алков</w:t>
      </w:r>
      <w:proofErr w:type="spellEnd"/>
      <w:r w:rsidR="001B0308"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М. И.</w:t>
      </w:r>
      <w:r w:rsidR="001B0308"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- М.: НИЦ И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Ф</w:t>
      </w:r>
      <w:r w:rsidR="001B0308" w:rsidRPr="00A77DD9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 xml:space="preserve">А-М, 2016. - 192 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.</w:t>
      </w:r>
    </w:p>
    <w:p w:rsidR="001B0308" w:rsidRPr="00A77DD9" w:rsidRDefault="001B0308" w:rsidP="00564D4A">
      <w:pPr>
        <w:pStyle w:val="a9"/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right="-18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Ветлужских Е.Н. Мотивация и оплата труда: инструменты.</w:t>
      </w:r>
      <w:r w:rsidRPr="00A77DD9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>етодик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Прак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ика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[</w:t>
      </w:r>
      <w:r w:rsidRPr="00A77DD9">
        <w:rPr>
          <w:rFonts w:ascii="Times New Roman" w:hAnsi="Times New Roman"/>
          <w:color w:val="000000"/>
          <w:sz w:val="24"/>
          <w:szCs w:val="24"/>
        </w:rPr>
        <w:t>Эле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кт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ый</w:t>
      </w:r>
      <w:r w:rsidRPr="00A77DD9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]</w:t>
      </w:r>
      <w:r w:rsidRPr="00A77DD9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/</w:t>
      </w:r>
      <w:r w:rsidRPr="00A77DD9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Е.Н.</w:t>
      </w:r>
      <w:r w:rsidRPr="00A77DD9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Ве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ж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х;</w:t>
      </w:r>
      <w:r w:rsidRPr="00A77DD9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ред.</w:t>
      </w:r>
      <w:r w:rsidRPr="00A77DD9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П.</w:t>
      </w:r>
      <w:r w:rsidRPr="00A77DD9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воро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ой.</w:t>
      </w:r>
      <w:r w:rsidRPr="00A77DD9">
        <w:rPr>
          <w:rFonts w:ascii="Times New Roman" w:hAnsi="Times New Roman"/>
          <w:color w:val="000000"/>
          <w:spacing w:val="2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—</w:t>
      </w:r>
      <w:r w:rsidRPr="00A77DD9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5-е</w:t>
      </w:r>
      <w:r w:rsidRPr="00A77DD9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sz w:val="24"/>
          <w:szCs w:val="24"/>
        </w:rPr>
        <w:t>д.</w:t>
      </w:r>
      <w:r w:rsidRPr="00A77DD9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— Элек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ро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6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кстовые</w:t>
      </w:r>
      <w:r w:rsidRPr="00A77DD9">
        <w:rPr>
          <w:rFonts w:ascii="Times New Roman" w:hAnsi="Times New Roman"/>
          <w:color w:val="000000"/>
          <w:spacing w:val="6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нн</w:t>
      </w:r>
      <w:r w:rsidRPr="00A77DD9">
        <w:rPr>
          <w:rFonts w:ascii="Times New Roman" w:hAnsi="Times New Roman"/>
          <w:color w:val="000000"/>
          <w:sz w:val="24"/>
          <w:szCs w:val="24"/>
        </w:rPr>
        <w:t>ые.</w:t>
      </w:r>
      <w:r w:rsidRPr="00A77DD9">
        <w:rPr>
          <w:rFonts w:ascii="Times New Roman" w:hAnsi="Times New Roman"/>
          <w:color w:val="000000"/>
          <w:spacing w:val="6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—</w:t>
      </w:r>
      <w:r w:rsidRPr="00A77DD9">
        <w:rPr>
          <w:rFonts w:ascii="Times New Roman" w:hAnsi="Times New Roman"/>
          <w:color w:val="000000"/>
          <w:spacing w:val="6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М.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:</w:t>
      </w:r>
      <w:r w:rsidRPr="00A77DD9">
        <w:rPr>
          <w:rFonts w:ascii="Times New Roman" w:hAnsi="Times New Roman"/>
          <w:color w:val="000000"/>
          <w:spacing w:val="6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Аль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пи</w:t>
      </w:r>
      <w:r w:rsidRPr="00A77DD9">
        <w:rPr>
          <w:rFonts w:ascii="Times New Roman" w:hAnsi="Times New Roman"/>
          <w:color w:val="000000"/>
          <w:sz w:val="24"/>
          <w:szCs w:val="24"/>
        </w:rPr>
        <w:t>на</w:t>
      </w:r>
      <w:r w:rsidRPr="00A77DD9">
        <w:rPr>
          <w:rFonts w:ascii="Times New Roman" w:hAnsi="Times New Roman"/>
          <w:color w:val="000000"/>
          <w:spacing w:val="63"/>
          <w:sz w:val="24"/>
          <w:szCs w:val="24"/>
        </w:rPr>
        <w:t xml:space="preserve"> </w:t>
      </w:r>
      <w:proofErr w:type="spellStart"/>
      <w:r w:rsidRPr="00A77DD9">
        <w:rPr>
          <w:rFonts w:ascii="Times New Roman" w:hAnsi="Times New Roman"/>
          <w:color w:val="000000"/>
          <w:sz w:val="24"/>
          <w:szCs w:val="24"/>
        </w:rPr>
        <w:t>Пабл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шер</w:t>
      </w:r>
      <w:proofErr w:type="spellEnd"/>
      <w:r w:rsidRPr="00A77DD9">
        <w:rPr>
          <w:rFonts w:ascii="Times New Roman" w:hAnsi="Times New Roman"/>
          <w:color w:val="000000"/>
          <w:sz w:val="24"/>
          <w:szCs w:val="24"/>
        </w:rPr>
        <w:t>,</w:t>
      </w:r>
      <w:r w:rsidRPr="00A77DD9">
        <w:rPr>
          <w:rFonts w:ascii="Times New Roman" w:hAnsi="Times New Roman"/>
          <w:color w:val="000000"/>
          <w:spacing w:val="6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2019.</w:t>
      </w:r>
      <w:r w:rsidRPr="00A77DD9">
        <w:rPr>
          <w:rFonts w:ascii="Times New Roman" w:hAnsi="Times New Roman"/>
          <w:color w:val="000000"/>
          <w:spacing w:val="6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—</w:t>
      </w:r>
      <w:r w:rsidRPr="00A77DD9">
        <w:rPr>
          <w:rFonts w:ascii="Times New Roman" w:hAnsi="Times New Roman"/>
          <w:color w:val="000000"/>
          <w:spacing w:val="7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160</w:t>
      </w:r>
      <w:r w:rsidRPr="00A77DD9">
        <w:rPr>
          <w:rFonts w:ascii="Times New Roman" w:hAnsi="Times New Roman"/>
          <w:color w:val="000000"/>
          <w:spacing w:val="6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c.</w:t>
      </w:r>
    </w:p>
    <w:p w:rsidR="001B0308" w:rsidRPr="00A77DD9" w:rsidRDefault="001B0308" w:rsidP="00564D4A">
      <w:pPr>
        <w:pStyle w:val="a9"/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right="94" w:firstLine="567"/>
        <w:rPr>
          <w:rFonts w:ascii="Times New Roman" w:hAnsi="Times New Roman"/>
          <w:color w:val="333333"/>
          <w:sz w:val="24"/>
          <w:szCs w:val="24"/>
        </w:rPr>
      </w:pPr>
      <w:r w:rsidRPr="00A77DD9">
        <w:rPr>
          <w:rFonts w:ascii="Times New Roman" w:hAnsi="Times New Roman"/>
          <w:color w:val="333333"/>
          <w:sz w:val="24"/>
          <w:szCs w:val="24"/>
        </w:rPr>
        <w:t>З</w:t>
      </w:r>
      <w:r w:rsidRPr="00A77DD9">
        <w:rPr>
          <w:rFonts w:ascii="Times New Roman" w:hAnsi="Times New Roman"/>
          <w:color w:val="333333"/>
          <w:spacing w:val="2"/>
          <w:sz w:val="24"/>
          <w:szCs w:val="24"/>
        </w:rPr>
        <w:t>н</w:t>
      </w:r>
      <w:r w:rsidRPr="00A77DD9">
        <w:rPr>
          <w:rFonts w:ascii="Times New Roman" w:hAnsi="Times New Roman"/>
          <w:color w:val="333333"/>
          <w:sz w:val="24"/>
          <w:szCs w:val="24"/>
        </w:rPr>
        <w:t>а</w:t>
      </w:r>
      <w:r w:rsidRPr="00A77DD9">
        <w:rPr>
          <w:rFonts w:ascii="Times New Roman" w:hAnsi="Times New Roman"/>
          <w:color w:val="333333"/>
          <w:spacing w:val="-1"/>
          <w:sz w:val="24"/>
          <w:szCs w:val="24"/>
        </w:rPr>
        <w:t>м</w:t>
      </w:r>
      <w:r w:rsidRPr="00A77DD9">
        <w:rPr>
          <w:rFonts w:ascii="Times New Roman" w:hAnsi="Times New Roman"/>
          <w:color w:val="333333"/>
          <w:sz w:val="24"/>
          <w:szCs w:val="24"/>
        </w:rPr>
        <w:t>енск</w:t>
      </w:r>
      <w:r w:rsidRPr="00A77DD9">
        <w:rPr>
          <w:rFonts w:ascii="Times New Roman" w:hAnsi="Times New Roman"/>
          <w:color w:val="333333"/>
          <w:spacing w:val="2"/>
          <w:sz w:val="24"/>
          <w:szCs w:val="24"/>
        </w:rPr>
        <w:t>и</w:t>
      </w:r>
      <w:r w:rsidRPr="00A77DD9">
        <w:rPr>
          <w:rFonts w:ascii="Times New Roman" w:hAnsi="Times New Roman"/>
          <w:color w:val="333333"/>
          <w:spacing w:val="1"/>
          <w:sz w:val="24"/>
          <w:szCs w:val="24"/>
        </w:rPr>
        <w:t>й</w:t>
      </w:r>
      <w:r w:rsidRPr="00A77DD9">
        <w:rPr>
          <w:rFonts w:ascii="Times New Roman" w:hAnsi="Times New Roman"/>
          <w:color w:val="333333"/>
          <w:sz w:val="24"/>
          <w:szCs w:val="24"/>
        </w:rPr>
        <w:t xml:space="preserve">, Д. Ю. </w:t>
      </w:r>
      <w:r w:rsidRPr="00A77DD9">
        <w:rPr>
          <w:rFonts w:ascii="Times New Roman" w:hAnsi="Times New Roman"/>
          <w:color w:val="333333"/>
          <w:spacing w:val="1"/>
          <w:sz w:val="24"/>
          <w:szCs w:val="24"/>
        </w:rPr>
        <w:t>К</w:t>
      </w:r>
      <w:r w:rsidRPr="00A77DD9">
        <w:rPr>
          <w:rFonts w:ascii="Times New Roman" w:hAnsi="Times New Roman"/>
          <w:color w:val="333333"/>
          <w:sz w:val="24"/>
          <w:szCs w:val="24"/>
        </w:rPr>
        <w:t>а</w:t>
      </w:r>
      <w:r w:rsidRPr="00A77DD9">
        <w:rPr>
          <w:rFonts w:ascii="Times New Roman" w:hAnsi="Times New Roman"/>
          <w:color w:val="333333"/>
          <w:spacing w:val="-2"/>
          <w:sz w:val="24"/>
          <w:szCs w:val="24"/>
        </w:rPr>
        <w:t>д</w:t>
      </w:r>
      <w:r w:rsidRPr="00A77DD9">
        <w:rPr>
          <w:rFonts w:ascii="Times New Roman" w:hAnsi="Times New Roman"/>
          <w:color w:val="333333"/>
          <w:sz w:val="24"/>
          <w:szCs w:val="24"/>
        </w:rPr>
        <w:t>ров</w:t>
      </w:r>
      <w:r w:rsidRPr="00A77DD9">
        <w:rPr>
          <w:rFonts w:ascii="Times New Roman" w:hAnsi="Times New Roman"/>
          <w:color w:val="333333"/>
          <w:spacing w:val="-1"/>
          <w:sz w:val="24"/>
          <w:szCs w:val="24"/>
        </w:rPr>
        <w:t>а</w:t>
      </w:r>
      <w:r w:rsidRPr="00A77DD9">
        <w:rPr>
          <w:rFonts w:ascii="Times New Roman" w:hAnsi="Times New Roman"/>
          <w:color w:val="333333"/>
          <w:sz w:val="24"/>
          <w:szCs w:val="24"/>
        </w:rPr>
        <w:t xml:space="preserve">я </w:t>
      </w:r>
      <w:r w:rsidRPr="00A77DD9">
        <w:rPr>
          <w:rFonts w:ascii="Times New Roman" w:hAnsi="Times New Roman"/>
          <w:color w:val="333333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333333"/>
          <w:sz w:val="24"/>
          <w:szCs w:val="24"/>
        </w:rPr>
        <w:t>ол</w:t>
      </w:r>
      <w:r w:rsidRPr="00A77DD9">
        <w:rPr>
          <w:rFonts w:ascii="Times New Roman" w:hAnsi="Times New Roman"/>
          <w:color w:val="333333"/>
          <w:spacing w:val="1"/>
          <w:sz w:val="24"/>
          <w:szCs w:val="24"/>
        </w:rPr>
        <w:t>ит</w:t>
      </w:r>
      <w:r w:rsidRPr="00A77DD9">
        <w:rPr>
          <w:rFonts w:ascii="Times New Roman" w:hAnsi="Times New Roman"/>
          <w:color w:val="333333"/>
          <w:sz w:val="24"/>
          <w:szCs w:val="24"/>
        </w:rPr>
        <w:t xml:space="preserve">ика и </w:t>
      </w:r>
      <w:r w:rsidRPr="00A77DD9">
        <w:rPr>
          <w:rFonts w:ascii="Times New Roman" w:hAnsi="Times New Roman"/>
          <w:color w:val="333333"/>
          <w:spacing w:val="1"/>
          <w:sz w:val="24"/>
          <w:szCs w:val="24"/>
        </w:rPr>
        <w:t>к</w:t>
      </w:r>
      <w:r w:rsidRPr="00A77DD9">
        <w:rPr>
          <w:rFonts w:ascii="Times New Roman" w:hAnsi="Times New Roman"/>
          <w:color w:val="333333"/>
          <w:sz w:val="24"/>
          <w:szCs w:val="24"/>
        </w:rPr>
        <w:t>адр</w:t>
      </w:r>
      <w:r w:rsidRPr="00A77DD9">
        <w:rPr>
          <w:rFonts w:ascii="Times New Roman" w:hAnsi="Times New Roman"/>
          <w:color w:val="333333"/>
          <w:spacing w:val="-1"/>
          <w:sz w:val="24"/>
          <w:szCs w:val="24"/>
        </w:rPr>
        <w:t>ов</w:t>
      </w:r>
      <w:r w:rsidRPr="00A77DD9">
        <w:rPr>
          <w:rFonts w:ascii="Times New Roman" w:hAnsi="Times New Roman"/>
          <w:color w:val="333333"/>
          <w:sz w:val="24"/>
          <w:szCs w:val="24"/>
        </w:rPr>
        <w:t xml:space="preserve">ый </w:t>
      </w:r>
      <w:r w:rsidRPr="00A77DD9">
        <w:rPr>
          <w:rFonts w:ascii="Times New Roman" w:hAnsi="Times New Roman"/>
          <w:color w:val="333333"/>
          <w:spacing w:val="2"/>
          <w:sz w:val="24"/>
          <w:szCs w:val="24"/>
        </w:rPr>
        <w:t>а</w:t>
      </w:r>
      <w:r w:rsidRPr="00A77DD9">
        <w:rPr>
          <w:rFonts w:ascii="Times New Roman" w:hAnsi="Times New Roman"/>
          <w:color w:val="333333"/>
          <w:spacing w:val="-4"/>
          <w:sz w:val="24"/>
          <w:szCs w:val="24"/>
        </w:rPr>
        <w:t>у</w:t>
      </w:r>
      <w:r w:rsidRPr="00A77DD9">
        <w:rPr>
          <w:rFonts w:ascii="Times New Roman" w:hAnsi="Times New Roman"/>
          <w:color w:val="333333"/>
          <w:sz w:val="24"/>
          <w:szCs w:val="24"/>
        </w:rPr>
        <w:t>д</w:t>
      </w:r>
      <w:r w:rsidRPr="00A77DD9">
        <w:rPr>
          <w:rFonts w:ascii="Times New Roman" w:hAnsi="Times New Roman"/>
          <w:color w:val="333333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333333"/>
          <w:sz w:val="24"/>
          <w:szCs w:val="24"/>
        </w:rPr>
        <w:t>т</w:t>
      </w:r>
      <w:r w:rsidRPr="00A77DD9">
        <w:rPr>
          <w:rFonts w:ascii="Times New Roman" w:hAnsi="Times New Roman"/>
          <w:color w:val="333333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333333"/>
          <w:sz w:val="24"/>
          <w:szCs w:val="24"/>
        </w:rPr>
        <w:t>орган</w:t>
      </w:r>
      <w:r w:rsidRPr="00A77DD9">
        <w:rPr>
          <w:rFonts w:ascii="Times New Roman" w:hAnsi="Times New Roman"/>
          <w:color w:val="333333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333333"/>
          <w:spacing w:val="2"/>
          <w:sz w:val="24"/>
          <w:szCs w:val="24"/>
        </w:rPr>
        <w:t>з</w:t>
      </w:r>
      <w:r w:rsidRPr="00A77DD9">
        <w:rPr>
          <w:rFonts w:ascii="Times New Roman" w:hAnsi="Times New Roman"/>
          <w:color w:val="333333"/>
          <w:sz w:val="24"/>
          <w:szCs w:val="24"/>
        </w:rPr>
        <w:t>ации</w:t>
      </w:r>
      <w:r w:rsidRPr="00A77DD9">
        <w:rPr>
          <w:rFonts w:ascii="Times New Roman" w:hAnsi="Times New Roman"/>
          <w:color w:val="333333"/>
          <w:spacing w:val="-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333333"/>
          <w:sz w:val="24"/>
          <w:szCs w:val="24"/>
        </w:rPr>
        <w:t xml:space="preserve">/ Д.Ю. </w:t>
      </w:r>
      <w:proofErr w:type="spellStart"/>
      <w:proofErr w:type="gramStart"/>
      <w:r w:rsidRPr="00A77DD9">
        <w:rPr>
          <w:rFonts w:ascii="Times New Roman" w:hAnsi="Times New Roman"/>
          <w:color w:val="333333"/>
          <w:sz w:val="24"/>
          <w:szCs w:val="24"/>
        </w:rPr>
        <w:t>З</w:t>
      </w:r>
      <w:r w:rsidRPr="00A77DD9">
        <w:rPr>
          <w:rFonts w:ascii="Times New Roman" w:hAnsi="Times New Roman"/>
          <w:color w:val="333333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333333"/>
          <w:sz w:val="24"/>
          <w:szCs w:val="24"/>
        </w:rPr>
        <w:t>а-м</w:t>
      </w:r>
      <w:r w:rsidRPr="00A77DD9">
        <w:rPr>
          <w:rFonts w:ascii="Times New Roman" w:hAnsi="Times New Roman"/>
          <w:color w:val="333333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333333"/>
          <w:sz w:val="24"/>
          <w:szCs w:val="24"/>
        </w:rPr>
        <w:t>нс</w:t>
      </w:r>
      <w:r w:rsidRPr="00A77DD9">
        <w:rPr>
          <w:rFonts w:ascii="Times New Roman" w:hAnsi="Times New Roman"/>
          <w:color w:val="333333"/>
          <w:spacing w:val="1"/>
          <w:sz w:val="24"/>
          <w:szCs w:val="24"/>
        </w:rPr>
        <w:t>кий</w:t>
      </w:r>
      <w:proofErr w:type="spellEnd"/>
      <w:proofErr w:type="gramEnd"/>
      <w:r w:rsidRPr="00A77DD9">
        <w:rPr>
          <w:rFonts w:ascii="Times New Roman" w:hAnsi="Times New Roman"/>
          <w:color w:val="333333"/>
          <w:sz w:val="24"/>
          <w:szCs w:val="24"/>
        </w:rPr>
        <w:t>, Н.А. Омельч</w:t>
      </w:r>
      <w:r w:rsidRPr="00A77DD9">
        <w:rPr>
          <w:rFonts w:ascii="Times New Roman" w:hAnsi="Times New Roman"/>
          <w:color w:val="333333"/>
          <w:spacing w:val="1"/>
          <w:sz w:val="24"/>
          <w:szCs w:val="24"/>
        </w:rPr>
        <w:t>енк</w:t>
      </w:r>
      <w:r w:rsidRPr="00A77DD9">
        <w:rPr>
          <w:rFonts w:ascii="Times New Roman" w:hAnsi="Times New Roman"/>
          <w:color w:val="333333"/>
          <w:sz w:val="24"/>
          <w:szCs w:val="24"/>
        </w:rPr>
        <w:t xml:space="preserve">о. - М.: </w:t>
      </w:r>
      <w:proofErr w:type="spellStart"/>
      <w:r w:rsidRPr="00A77DD9">
        <w:rPr>
          <w:rFonts w:ascii="Times New Roman" w:hAnsi="Times New Roman"/>
          <w:color w:val="333333"/>
          <w:sz w:val="24"/>
          <w:szCs w:val="24"/>
        </w:rPr>
        <w:t>Юра</w:t>
      </w:r>
      <w:r w:rsidRPr="00A77DD9">
        <w:rPr>
          <w:rFonts w:ascii="Times New Roman" w:hAnsi="Times New Roman"/>
          <w:color w:val="333333"/>
          <w:spacing w:val="1"/>
          <w:sz w:val="24"/>
          <w:szCs w:val="24"/>
        </w:rPr>
        <w:t>йт</w:t>
      </w:r>
      <w:proofErr w:type="spellEnd"/>
      <w:r w:rsidRPr="00A77DD9">
        <w:rPr>
          <w:rFonts w:ascii="Times New Roman" w:hAnsi="Times New Roman"/>
          <w:color w:val="333333"/>
          <w:sz w:val="24"/>
          <w:szCs w:val="24"/>
        </w:rPr>
        <w:t>, 2019.</w:t>
      </w:r>
      <w:r w:rsidRPr="00A77DD9">
        <w:rPr>
          <w:rFonts w:ascii="Times New Roman" w:hAnsi="Times New Roman"/>
          <w:color w:val="333333"/>
          <w:spacing w:val="-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333333"/>
          <w:sz w:val="24"/>
          <w:szCs w:val="24"/>
        </w:rPr>
        <w:t xml:space="preserve">- 368 </w:t>
      </w:r>
      <w:r w:rsidRPr="00A77DD9">
        <w:rPr>
          <w:rFonts w:ascii="Times New Roman" w:hAnsi="Times New Roman"/>
          <w:color w:val="333333"/>
          <w:spacing w:val="-1"/>
          <w:sz w:val="24"/>
          <w:szCs w:val="24"/>
        </w:rPr>
        <w:t>c</w:t>
      </w:r>
      <w:r w:rsidRPr="00A77DD9">
        <w:rPr>
          <w:rFonts w:ascii="Times New Roman" w:hAnsi="Times New Roman"/>
          <w:color w:val="333333"/>
          <w:sz w:val="24"/>
          <w:szCs w:val="24"/>
        </w:rPr>
        <w:t>.</w:t>
      </w:r>
    </w:p>
    <w:p w:rsidR="001B0308" w:rsidRPr="00A77DD9" w:rsidRDefault="001B0308" w:rsidP="00564D4A">
      <w:pPr>
        <w:pStyle w:val="a9"/>
        <w:widowControl w:val="0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Индустрия досуга: теоретические подходы и актуальные практики: Коллективная монография /</w:t>
      </w:r>
      <w:proofErr w:type="spellStart"/>
      <w:r w:rsidRPr="00A77DD9">
        <w:rPr>
          <w:rFonts w:ascii="Times New Roman" w:hAnsi="Times New Roman"/>
          <w:sz w:val="24"/>
          <w:szCs w:val="24"/>
        </w:rPr>
        <w:t>Авторск</w:t>
      </w:r>
      <w:proofErr w:type="spellEnd"/>
      <w:r w:rsidRPr="00A77DD9">
        <w:rPr>
          <w:rFonts w:ascii="Times New Roman" w:hAnsi="Times New Roman"/>
          <w:sz w:val="24"/>
          <w:szCs w:val="24"/>
        </w:rPr>
        <w:t xml:space="preserve">. коллектив: Н.Н. Ярошенко, Т.Н. </w:t>
      </w:r>
      <w:proofErr w:type="spellStart"/>
      <w:r w:rsidRPr="00A77DD9">
        <w:rPr>
          <w:rFonts w:ascii="Times New Roman" w:hAnsi="Times New Roman"/>
          <w:sz w:val="24"/>
          <w:szCs w:val="24"/>
        </w:rPr>
        <w:t>Суминова</w:t>
      </w:r>
      <w:proofErr w:type="spellEnd"/>
      <w:r w:rsidRPr="00A77DD9">
        <w:rPr>
          <w:rFonts w:ascii="Times New Roman" w:hAnsi="Times New Roman"/>
          <w:sz w:val="24"/>
          <w:szCs w:val="24"/>
        </w:rPr>
        <w:t xml:space="preserve"> и др.</w:t>
      </w:r>
      <w:proofErr w:type="gramStart"/>
      <w:r w:rsidRPr="00A77DD9">
        <w:rPr>
          <w:rFonts w:ascii="Times New Roman" w:hAnsi="Times New Roman"/>
          <w:sz w:val="24"/>
          <w:szCs w:val="24"/>
        </w:rPr>
        <w:t>; Под</w:t>
      </w:r>
      <w:proofErr w:type="gramEnd"/>
      <w:r w:rsidRPr="00A77DD9">
        <w:rPr>
          <w:rFonts w:ascii="Times New Roman" w:hAnsi="Times New Roman"/>
          <w:sz w:val="24"/>
          <w:szCs w:val="24"/>
        </w:rPr>
        <w:t xml:space="preserve"> науч. ред. Н.Н. Ярошенко; Московский государственный институт культуры. Москва: МГИК, 2020. 196 с.</w:t>
      </w:r>
    </w:p>
    <w:p w:rsidR="001B0308" w:rsidRPr="00A77DD9" w:rsidRDefault="001B0308" w:rsidP="00564D4A">
      <w:pPr>
        <w:pStyle w:val="a9"/>
        <w:widowControl w:val="0"/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right="-18" w:firstLine="567"/>
        <w:jc w:val="both"/>
        <w:rPr>
          <w:rFonts w:ascii="Times New Roman" w:hAnsi="Times New Roman"/>
          <w:color w:val="222222"/>
          <w:sz w:val="24"/>
          <w:szCs w:val="24"/>
        </w:rPr>
      </w:pPr>
      <w:r w:rsidRPr="00A77DD9">
        <w:rPr>
          <w:rFonts w:ascii="Times New Roman" w:hAnsi="Times New Roman"/>
          <w:color w:val="222222"/>
          <w:sz w:val="24"/>
          <w:szCs w:val="24"/>
        </w:rPr>
        <w:t xml:space="preserve">Кадровая политика организации: теория и практика: монография / Е.Н. </w:t>
      </w:r>
      <w:proofErr w:type="spellStart"/>
      <w:r w:rsidRPr="00A77DD9">
        <w:rPr>
          <w:rFonts w:ascii="Times New Roman" w:hAnsi="Times New Roman"/>
          <w:color w:val="222222"/>
          <w:sz w:val="24"/>
          <w:szCs w:val="24"/>
        </w:rPr>
        <w:t>Валишин</w:t>
      </w:r>
      <w:proofErr w:type="spellEnd"/>
      <w:r w:rsidRPr="00A77DD9">
        <w:rPr>
          <w:rFonts w:ascii="Times New Roman" w:hAnsi="Times New Roman"/>
          <w:color w:val="222222"/>
          <w:sz w:val="24"/>
          <w:szCs w:val="24"/>
        </w:rPr>
        <w:t xml:space="preserve">, И.А. Иванова, Е.В. Каменева [и др.]; под ред. М. В. Полевой [и др.]; - Москва: КНОРУС, 2020. – 160 с. </w:t>
      </w:r>
    </w:p>
    <w:p w:rsidR="001B0308" w:rsidRPr="00A77DD9" w:rsidRDefault="001B612A" w:rsidP="00564D4A">
      <w:pPr>
        <w:pStyle w:val="a9"/>
        <w:widowControl w:val="0"/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right="-18" w:firstLine="567"/>
        <w:jc w:val="both"/>
        <w:rPr>
          <w:rFonts w:ascii="Times New Roman" w:hAnsi="Times New Roman"/>
          <w:color w:val="222222"/>
          <w:sz w:val="24"/>
          <w:szCs w:val="24"/>
        </w:rPr>
      </w:pPr>
      <w:hyperlink r:id="rId11" w:anchor="none">
        <w:proofErr w:type="spellStart"/>
        <w:r w:rsidR="001B0308" w:rsidRPr="00A77DD9">
          <w:rPr>
            <w:rFonts w:ascii="Times New Roman" w:hAnsi="Times New Roman"/>
            <w:color w:val="000000"/>
            <w:sz w:val="24"/>
            <w:szCs w:val="24"/>
          </w:rPr>
          <w:t>К</w:t>
        </w:r>
        <w:r w:rsidR="001B0308" w:rsidRPr="00A77DD9">
          <w:rPr>
            <w:rFonts w:ascii="Times New Roman" w:hAnsi="Times New Roman"/>
            <w:color w:val="000000"/>
            <w:spacing w:val="1"/>
            <w:sz w:val="24"/>
            <w:szCs w:val="24"/>
          </w:rPr>
          <w:t>и</w:t>
        </w:r>
        <w:r w:rsidR="001B0308" w:rsidRPr="00A77DD9">
          <w:rPr>
            <w:rFonts w:ascii="Times New Roman" w:hAnsi="Times New Roman"/>
            <w:color w:val="000000"/>
            <w:sz w:val="24"/>
            <w:szCs w:val="24"/>
          </w:rPr>
          <w:t>ба</w:t>
        </w:r>
        <w:r w:rsidR="001B0308" w:rsidRPr="00A77DD9">
          <w:rPr>
            <w:rFonts w:ascii="Times New Roman" w:hAnsi="Times New Roman"/>
            <w:color w:val="000000"/>
            <w:spacing w:val="1"/>
            <w:sz w:val="24"/>
            <w:szCs w:val="24"/>
          </w:rPr>
          <w:t>н</w:t>
        </w:r>
        <w:r w:rsidR="001B0308" w:rsidRPr="00A77DD9">
          <w:rPr>
            <w:rFonts w:ascii="Times New Roman" w:hAnsi="Times New Roman"/>
            <w:color w:val="000000"/>
            <w:sz w:val="24"/>
            <w:szCs w:val="24"/>
          </w:rPr>
          <w:t>ов</w:t>
        </w:r>
        <w:proofErr w:type="spellEnd"/>
        <w:r w:rsidR="001B0308" w:rsidRPr="00A77DD9">
          <w:rPr>
            <w:rFonts w:ascii="Times New Roman" w:hAnsi="Times New Roman"/>
            <w:color w:val="000000"/>
            <w:sz w:val="24"/>
            <w:szCs w:val="24"/>
          </w:rPr>
          <w:t xml:space="preserve"> А.Я.</w:t>
        </w:r>
        <w:r w:rsidR="001B0308" w:rsidRPr="00A77DD9">
          <w:rPr>
            <w:rFonts w:ascii="Times New Roman" w:hAnsi="Times New Roman"/>
            <w:color w:val="000000"/>
            <w:spacing w:val="-2"/>
            <w:sz w:val="24"/>
            <w:szCs w:val="24"/>
          </w:rPr>
          <w:t xml:space="preserve"> </w:t>
        </w:r>
      </w:hyperlink>
      <w:r w:rsidR="001B0308" w:rsidRPr="00A77DD9">
        <w:rPr>
          <w:rFonts w:ascii="Times New Roman" w:hAnsi="Times New Roman"/>
          <w:color w:val="000000"/>
          <w:sz w:val="24"/>
          <w:szCs w:val="24"/>
        </w:rPr>
        <w:t>У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равление</w:t>
      </w:r>
      <w:r w:rsidR="001B0308" w:rsidRPr="00A77DD9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персоналом</w:t>
      </w:r>
      <w:r w:rsidR="001B0308" w:rsidRPr="00A77DD9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орг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низ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 xml:space="preserve">ации: </w:t>
      </w:r>
      <w:r w:rsidR="001B0308" w:rsidRPr="00A77DD9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ч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б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к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/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под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р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д.</w:t>
      </w:r>
      <w:r w:rsidR="001B0308" w:rsidRPr="00A77DD9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А.Я.</w:t>
      </w:r>
      <w:r w:rsidR="001B0308" w:rsidRPr="00A77DD9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К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ба-нова. - 4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е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и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 xml:space="preserve">д., </w:t>
      </w:r>
      <w:proofErr w:type="spellStart"/>
      <w:r w:rsidR="001B0308" w:rsidRPr="00A77DD9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ер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р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="001B0308" w:rsidRPr="00A77DD9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proofErr w:type="spellEnd"/>
      <w:proofErr w:type="gramStart"/>
      <w:r w:rsidR="001B0308" w:rsidRPr="00A77DD9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="001B0308" w:rsidRPr="00A77DD9">
        <w:rPr>
          <w:rFonts w:ascii="Times New Roman" w:hAnsi="Times New Roman"/>
          <w:color w:val="000000"/>
          <w:sz w:val="24"/>
          <w:szCs w:val="24"/>
        </w:rPr>
        <w:t xml:space="preserve"> и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до</w:t>
      </w:r>
      <w:r w:rsidR="001B0308" w:rsidRPr="00A77DD9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.</w:t>
      </w:r>
      <w:r w:rsidR="001B0308"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— М.: ИНФРА</w:t>
      </w:r>
      <w:r w:rsidR="001B0308" w:rsidRPr="00A77DD9">
        <w:rPr>
          <w:rFonts w:ascii="Times New Roman" w:hAnsi="Times New Roman"/>
          <w:color w:val="000000"/>
          <w:spacing w:val="-2"/>
          <w:sz w:val="24"/>
          <w:szCs w:val="24"/>
        </w:rPr>
        <w:t>-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 xml:space="preserve">М, 2017. - 695 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.</w:t>
      </w:r>
    </w:p>
    <w:p w:rsidR="001B0308" w:rsidRPr="00A77DD9" w:rsidRDefault="001B0308" w:rsidP="00564D4A">
      <w:pPr>
        <w:pStyle w:val="a9"/>
        <w:widowControl w:val="0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Королева Л.А. Управление человеческими ресурсами [Электронный ресурс]: учебное пособие / Л. А. Королева. — 2-е изд. — Электрон. текстовые данные. — Челябинск, Саратов: Южно-Уральский институт управления и экономики, Ай Пи Эр Медиа, 2019. — 376 c. — 978-5-4486- 0682-3. — Режим доступа: </w:t>
      </w:r>
      <w:hyperlink r:id="rId12" w:history="1">
        <w:r w:rsidRPr="00A77DD9">
          <w:rPr>
            <w:rStyle w:val="ad"/>
            <w:rFonts w:ascii="Times New Roman" w:eastAsiaTheme="majorEastAsia" w:hAnsi="Times New Roman"/>
            <w:sz w:val="24"/>
            <w:szCs w:val="24"/>
          </w:rPr>
          <w:t>http://www.iprbookshop.ru/81502.html</w:t>
        </w:r>
      </w:hyperlink>
      <w:r w:rsidRPr="00A77DD9">
        <w:rPr>
          <w:rFonts w:ascii="Times New Roman" w:hAnsi="Times New Roman"/>
          <w:sz w:val="24"/>
          <w:szCs w:val="24"/>
        </w:rPr>
        <w:t>.</w:t>
      </w:r>
    </w:p>
    <w:p w:rsidR="001B0308" w:rsidRPr="00A77DD9" w:rsidRDefault="001B0308" w:rsidP="00564D4A">
      <w:pPr>
        <w:pStyle w:val="a9"/>
        <w:widowControl w:val="0"/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right="-18" w:firstLine="567"/>
        <w:jc w:val="both"/>
        <w:rPr>
          <w:rFonts w:ascii="Times New Roman" w:hAnsi="Times New Roman"/>
          <w:bCs/>
          <w:color w:val="222222"/>
          <w:sz w:val="24"/>
          <w:szCs w:val="24"/>
        </w:rPr>
      </w:pPr>
      <w:proofErr w:type="spellStart"/>
      <w:r w:rsidRPr="00A77DD9">
        <w:rPr>
          <w:rFonts w:ascii="Times New Roman" w:hAnsi="Times New Roman"/>
          <w:color w:val="222222"/>
          <w:sz w:val="24"/>
          <w:szCs w:val="24"/>
        </w:rPr>
        <w:t>Кургаева</w:t>
      </w:r>
      <w:proofErr w:type="spellEnd"/>
      <w:r w:rsidRPr="00A77DD9">
        <w:rPr>
          <w:rFonts w:ascii="Times New Roman" w:hAnsi="Times New Roman"/>
          <w:color w:val="222222"/>
          <w:sz w:val="24"/>
          <w:szCs w:val="24"/>
        </w:rPr>
        <w:t xml:space="preserve"> Ж. Ю. Кадровая политика и кадровый аудит организации - Казань: Изд-во КНИТУ, 2017. – 93 с.  </w:t>
      </w:r>
    </w:p>
    <w:p w:rsidR="001B0308" w:rsidRPr="00A77DD9" w:rsidRDefault="001B0308" w:rsidP="00564D4A">
      <w:pPr>
        <w:pStyle w:val="a9"/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right="67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iCs/>
          <w:color w:val="000000"/>
          <w:sz w:val="24"/>
          <w:szCs w:val="24"/>
        </w:rPr>
        <w:t>Ма</w:t>
      </w:r>
      <w:r w:rsidRPr="00A77DD9">
        <w:rPr>
          <w:rFonts w:ascii="Times New Roman" w:hAnsi="Times New Roman"/>
          <w:iCs/>
          <w:color w:val="000000"/>
          <w:spacing w:val="-1"/>
          <w:sz w:val="24"/>
          <w:szCs w:val="24"/>
        </w:rPr>
        <w:t>с</w:t>
      </w:r>
      <w:r w:rsidRPr="00A77DD9">
        <w:rPr>
          <w:rFonts w:ascii="Times New Roman" w:hAnsi="Times New Roman"/>
          <w:iCs/>
          <w:color w:val="000000"/>
          <w:sz w:val="24"/>
          <w:szCs w:val="24"/>
        </w:rPr>
        <w:t>лова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77DD9">
        <w:rPr>
          <w:rFonts w:ascii="Times New Roman" w:hAnsi="Times New Roman"/>
          <w:iCs/>
          <w:color w:val="000000"/>
          <w:sz w:val="24"/>
          <w:szCs w:val="24"/>
        </w:rPr>
        <w:t>В.</w:t>
      </w:r>
      <w:r w:rsidRPr="00A77DD9">
        <w:rPr>
          <w:rFonts w:ascii="Times New Roman" w:hAnsi="Times New Roman"/>
          <w:iCs/>
          <w:color w:val="000000"/>
          <w:spacing w:val="-1"/>
          <w:sz w:val="24"/>
          <w:szCs w:val="24"/>
        </w:rPr>
        <w:t>М</w:t>
      </w:r>
      <w:r w:rsidRPr="00A77DD9">
        <w:rPr>
          <w:rFonts w:ascii="Times New Roman" w:hAnsi="Times New Roman"/>
          <w:iCs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 У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равл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ени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е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ер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оналом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[</w:t>
      </w:r>
      <w:r w:rsidRPr="00A77DD9">
        <w:rPr>
          <w:rFonts w:ascii="Times New Roman" w:hAnsi="Times New Roman"/>
          <w:color w:val="000000"/>
          <w:sz w:val="24"/>
          <w:szCs w:val="24"/>
        </w:rPr>
        <w:t>Эле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рон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ый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рес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proofErr w:type="gramStart"/>
      <w:r w:rsidRPr="00A77DD9">
        <w:rPr>
          <w:rFonts w:ascii="Times New Roman" w:hAnsi="Times New Roman"/>
          <w:color w:val="000000"/>
          <w:sz w:val="24"/>
          <w:szCs w:val="24"/>
        </w:rPr>
        <w:t>]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:</w:t>
      </w:r>
      <w:proofErr w:type="gramEnd"/>
      <w:r w:rsidRPr="00A77D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ол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слов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рь / В. М. М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сло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а. — Эл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ект</w:t>
      </w:r>
      <w:r w:rsidRPr="00A77DD9">
        <w:rPr>
          <w:rFonts w:ascii="Times New Roman" w:hAnsi="Times New Roman"/>
          <w:color w:val="000000"/>
          <w:sz w:val="24"/>
          <w:szCs w:val="24"/>
        </w:rPr>
        <w:t>ро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екстовые данн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е. — </w:t>
      </w:r>
      <w:proofErr w:type="gramStart"/>
      <w:r w:rsidRPr="00A77DD9">
        <w:rPr>
          <w:rFonts w:ascii="Times New Roman" w:hAnsi="Times New Roman"/>
          <w:color w:val="000000"/>
          <w:sz w:val="24"/>
          <w:szCs w:val="24"/>
        </w:rPr>
        <w:t>М. :</w:t>
      </w:r>
      <w:proofErr w:type="gramEnd"/>
      <w:r w:rsidRPr="00A77DD9">
        <w:rPr>
          <w:rFonts w:ascii="Times New Roman" w:hAnsi="Times New Roman"/>
          <w:color w:val="000000"/>
          <w:sz w:val="24"/>
          <w:szCs w:val="24"/>
        </w:rPr>
        <w:t xml:space="preserve"> Д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ш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ов 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К, 2014. — 118 c.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— 978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 w:rsidRPr="00A77DD9">
        <w:rPr>
          <w:rFonts w:ascii="Times New Roman" w:hAnsi="Times New Roman"/>
          <w:color w:val="000000"/>
          <w:sz w:val="24"/>
          <w:szCs w:val="24"/>
        </w:rPr>
        <w:t>5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 w:rsidRPr="00A77DD9">
        <w:rPr>
          <w:rFonts w:ascii="Times New Roman" w:hAnsi="Times New Roman"/>
          <w:color w:val="000000"/>
          <w:sz w:val="24"/>
          <w:szCs w:val="24"/>
        </w:rPr>
        <w:t>394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 w:rsidRPr="00A77DD9">
        <w:rPr>
          <w:rFonts w:ascii="Times New Roman" w:hAnsi="Times New Roman"/>
          <w:color w:val="000000"/>
          <w:sz w:val="24"/>
          <w:szCs w:val="24"/>
        </w:rPr>
        <w:t>00729-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3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. —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z w:val="24"/>
          <w:szCs w:val="24"/>
        </w:rPr>
        <w:t>еж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м дос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hyperlink r:id="rId13">
        <w:r w:rsidRPr="00A77DD9">
          <w:rPr>
            <w:rFonts w:ascii="Times New Roman" w:hAnsi="Times New Roman"/>
            <w:color w:val="000000"/>
            <w:sz w:val="24"/>
            <w:szCs w:val="24"/>
          </w:rPr>
          <w:t>а:</w:t>
        </w:r>
        <w:r w:rsidRPr="00A77DD9">
          <w:rPr>
            <w:rFonts w:ascii="Times New Roman" w:hAnsi="Times New Roman"/>
            <w:color w:val="000000"/>
            <w:spacing w:val="-9"/>
            <w:sz w:val="24"/>
            <w:szCs w:val="24"/>
          </w:rPr>
          <w:t xml:space="preserve"> </w:t>
        </w:r>
        <w:r w:rsidRPr="00A77DD9">
          <w:rPr>
            <w:rFonts w:ascii="Times New Roman" w:hAnsi="Times New Roman"/>
            <w:color w:val="000000"/>
            <w:sz w:val="24"/>
            <w:szCs w:val="24"/>
          </w:rPr>
          <w:t>http</w:t>
        </w:r>
        <w:r w:rsidRPr="00A77DD9">
          <w:rPr>
            <w:rFonts w:ascii="Times New Roman" w:hAnsi="Times New Roman"/>
            <w:color w:val="000000"/>
            <w:spacing w:val="1"/>
            <w:sz w:val="24"/>
            <w:szCs w:val="24"/>
          </w:rPr>
          <w:t>:/</w:t>
        </w:r>
        <w:r w:rsidRPr="00A77DD9">
          <w:rPr>
            <w:rFonts w:ascii="Times New Roman" w:hAnsi="Times New Roman"/>
            <w:color w:val="000000"/>
            <w:sz w:val="24"/>
            <w:szCs w:val="24"/>
          </w:rPr>
          <w:t>/www.iprbookshop.ru/14628.html</w:t>
        </w:r>
      </w:hyperlink>
    </w:p>
    <w:p w:rsidR="001B0308" w:rsidRPr="00A77DD9" w:rsidRDefault="001B0308" w:rsidP="00564D4A">
      <w:pPr>
        <w:pStyle w:val="a9"/>
        <w:widowControl w:val="0"/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right="-18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Мелихов Ю.Е. Управление персоналом. Портфель надежных технологий (2-е издание) [Электронный ресурс]: учебно-практическое пособие / Ю.Е. Мелихов, П.А. </w:t>
      </w:r>
      <w:proofErr w:type="spellStart"/>
      <w:r w:rsidRPr="00A77DD9">
        <w:rPr>
          <w:rFonts w:ascii="Times New Roman" w:hAnsi="Times New Roman"/>
          <w:sz w:val="24"/>
          <w:szCs w:val="24"/>
        </w:rPr>
        <w:t>Малуев</w:t>
      </w:r>
      <w:proofErr w:type="spellEnd"/>
      <w:r w:rsidRPr="00A77DD9">
        <w:rPr>
          <w:rFonts w:ascii="Times New Roman" w:hAnsi="Times New Roman"/>
          <w:sz w:val="24"/>
          <w:szCs w:val="24"/>
        </w:rPr>
        <w:t>. — Электрон. текстовые</w:t>
      </w:r>
      <w:r w:rsidRPr="00A77DD9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A77DD9">
        <w:rPr>
          <w:rFonts w:ascii="Times New Roman" w:hAnsi="Times New Roman"/>
          <w:sz w:val="24"/>
          <w:szCs w:val="24"/>
        </w:rPr>
        <w:t>данные.</w:t>
      </w:r>
      <w:r w:rsidRPr="00A77DD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A77DD9">
        <w:rPr>
          <w:rFonts w:ascii="Times New Roman" w:hAnsi="Times New Roman"/>
          <w:sz w:val="24"/>
          <w:szCs w:val="24"/>
        </w:rPr>
        <w:t>—</w:t>
      </w:r>
      <w:r w:rsidRPr="00A77DD9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A77DD9">
        <w:rPr>
          <w:rFonts w:ascii="Times New Roman" w:hAnsi="Times New Roman"/>
          <w:sz w:val="24"/>
          <w:szCs w:val="24"/>
        </w:rPr>
        <w:t>М.:</w:t>
      </w:r>
      <w:r w:rsidRPr="00A77DD9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A77DD9">
        <w:rPr>
          <w:rFonts w:ascii="Times New Roman" w:hAnsi="Times New Roman"/>
          <w:sz w:val="24"/>
          <w:szCs w:val="24"/>
        </w:rPr>
        <w:t>Дашков</w:t>
      </w:r>
      <w:r w:rsidRPr="00A77DD9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A77DD9">
        <w:rPr>
          <w:rFonts w:ascii="Times New Roman" w:hAnsi="Times New Roman"/>
          <w:sz w:val="24"/>
          <w:szCs w:val="24"/>
        </w:rPr>
        <w:t>и</w:t>
      </w:r>
      <w:r w:rsidRPr="00A77DD9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A77DD9">
        <w:rPr>
          <w:rFonts w:ascii="Times New Roman" w:hAnsi="Times New Roman"/>
          <w:sz w:val="24"/>
          <w:szCs w:val="24"/>
        </w:rPr>
        <w:t>К,</w:t>
      </w:r>
      <w:r w:rsidRPr="00A77DD9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A77DD9">
        <w:rPr>
          <w:rFonts w:ascii="Times New Roman" w:hAnsi="Times New Roman"/>
          <w:sz w:val="24"/>
          <w:szCs w:val="24"/>
        </w:rPr>
        <w:t>Ай</w:t>
      </w:r>
      <w:r w:rsidRPr="00A77DD9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A77DD9">
        <w:rPr>
          <w:rFonts w:ascii="Times New Roman" w:hAnsi="Times New Roman"/>
          <w:sz w:val="24"/>
          <w:szCs w:val="24"/>
        </w:rPr>
        <w:t>Пи</w:t>
      </w:r>
      <w:r w:rsidRPr="00A77DD9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A77DD9">
        <w:rPr>
          <w:rFonts w:ascii="Times New Roman" w:hAnsi="Times New Roman"/>
          <w:sz w:val="24"/>
          <w:szCs w:val="24"/>
        </w:rPr>
        <w:t>Эр</w:t>
      </w:r>
      <w:r w:rsidRPr="00A77DD9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A77DD9">
        <w:rPr>
          <w:rFonts w:ascii="Times New Roman" w:hAnsi="Times New Roman"/>
          <w:sz w:val="24"/>
          <w:szCs w:val="24"/>
        </w:rPr>
        <w:t>Медиа,</w:t>
      </w:r>
      <w:r w:rsidRPr="00A77DD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A77DD9">
        <w:rPr>
          <w:rFonts w:ascii="Times New Roman" w:hAnsi="Times New Roman"/>
          <w:sz w:val="24"/>
          <w:szCs w:val="24"/>
        </w:rPr>
        <w:t>2017.</w:t>
      </w:r>
      <w:r w:rsidRPr="00A77DD9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A77DD9">
        <w:rPr>
          <w:rFonts w:ascii="Times New Roman" w:hAnsi="Times New Roman"/>
          <w:sz w:val="24"/>
          <w:szCs w:val="24"/>
        </w:rPr>
        <w:t>—</w:t>
      </w:r>
      <w:r w:rsidRPr="00A77DD9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A77DD9">
        <w:rPr>
          <w:rFonts w:ascii="Times New Roman" w:hAnsi="Times New Roman"/>
          <w:sz w:val="24"/>
          <w:szCs w:val="24"/>
        </w:rPr>
        <w:t>193</w:t>
      </w:r>
      <w:r w:rsidRPr="00A77DD9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A77DD9">
        <w:rPr>
          <w:rFonts w:ascii="Times New Roman" w:hAnsi="Times New Roman"/>
          <w:sz w:val="24"/>
          <w:szCs w:val="24"/>
        </w:rPr>
        <w:t>c.</w:t>
      </w:r>
      <w:r w:rsidRPr="00A77DD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A77DD9">
        <w:rPr>
          <w:rFonts w:ascii="Times New Roman" w:hAnsi="Times New Roman"/>
          <w:sz w:val="24"/>
          <w:szCs w:val="24"/>
        </w:rPr>
        <w:t>—</w:t>
      </w:r>
      <w:r w:rsidRPr="00A77DD9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A77DD9">
        <w:rPr>
          <w:rFonts w:ascii="Times New Roman" w:hAnsi="Times New Roman"/>
          <w:sz w:val="24"/>
          <w:szCs w:val="24"/>
        </w:rPr>
        <w:t>978-5-394-01758-2.</w:t>
      </w:r>
    </w:p>
    <w:p w:rsidR="001B0308" w:rsidRPr="00A77DD9" w:rsidRDefault="001B0308" w:rsidP="00564D4A">
      <w:pPr>
        <w:pStyle w:val="a9"/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right="-20" w:firstLine="567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>Мели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z w:val="24"/>
          <w:szCs w:val="24"/>
        </w:rPr>
        <w:t>ов</w:t>
      </w:r>
      <w:r w:rsidRPr="00A77DD9">
        <w:rPr>
          <w:rFonts w:ascii="Times New Roman" w:hAnsi="Times New Roman"/>
          <w:color w:val="000000"/>
          <w:spacing w:val="5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Ю.Е.</w:t>
      </w:r>
      <w:r w:rsidRPr="00A77DD9">
        <w:rPr>
          <w:rFonts w:ascii="Times New Roman" w:hAnsi="Times New Roman"/>
          <w:color w:val="000000"/>
          <w:spacing w:val="5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Управление</w:t>
      </w:r>
      <w:r w:rsidRPr="00A77DD9">
        <w:rPr>
          <w:rFonts w:ascii="Times New Roman" w:hAnsi="Times New Roman"/>
          <w:color w:val="000000"/>
          <w:spacing w:val="5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ерсоналом.</w:t>
      </w:r>
      <w:r w:rsidRPr="00A77DD9">
        <w:rPr>
          <w:rFonts w:ascii="Times New Roman" w:hAnsi="Times New Roman"/>
          <w:color w:val="000000"/>
          <w:spacing w:val="6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Порт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ф</w:t>
      </w:r>
      <w:r w:rsidRPr="00A77DD9">
        <w:rPr>
          <w:rFonts w:ascii="Times New Roman" w:hAnsi="Times New Roman"/>
          <w:color w:val="000000"/>
          <w:sz w:val="24"/>
          <w:szCs w:val="24"/>
        </w:rPr>
        <w:t>ель</w:t>
      </w:r>
      <w:r w:rsidRPr="00A77DD9">
        <w:rPr>
          <w:rFonts w:ascii="Times New Roman" w:hAnsi="Times New Roman"/>
          <w:color w:val="000000"/>
          <w:spacing w:val="6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ад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ж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pacing w:val="5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хнологий</w:t>
      </w:r>
      <w:r w:rsidRPr="00A77DD9">
        <w:rPr>
          <w:rFonts w:ascii="Times New Roman" w:hAnsi="Times New Roman"/>
          <w:color w:val="000000"/>
          <w:spacing w:val="6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(2-е</w:t>
      </w:r>
    </w:p>
    <w:p w:rsidR="001B0308" w:rsidRPr="00A77DD9" w:rsidRDefault="001B0308" w:rsidP="00564D4A">
      <w:pPr>
        <w:pStyle w:val="a9"/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right="94" w:firstLine="567"/>
        <w:rPr>
          <w:rFonts w:ascii="Times New Roman" w:hAnsi="Times New Roman"/>
          <w:color w:val="333333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>Методы 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т</w:t>
      </w:r>
      <w:r w:rsidRPr="00A77DD9">
        <w:rPr>
          <w:rFonts w:ascii="Times New Roman" w:hAnsi="Times New Roman"/>
          <w:color w:val="000000"/>
          <w:sz w:val="24"/>
          <w:szCs w:val="24"/>
        </w:rPr>
        <w:t>ехно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z w:val="24"/>
          <w:szCs w:val="24"/>
        </w:rPr>
        <w:t>ог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бе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печ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sz w:val="24"/>
          <w:szCs w:val="24"/>
        </w:rPr>
        <w:t>я безо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асности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т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да. У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sz w:val="24"/>
          <w:szCs w:val="24"/>
        </w:rPr>
        <w:t>еб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ое пособ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е – Редак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ци</w:t>
      </w:r>
      <w:r w:rsidRPr="00A77DD9">
        <w:rPr>
          <w:rFonts w:ascii="Times New Roman" w:hAnsi="Times New Roman"/>
          <w:color w:val="000000"/>
          <w:sz w:val="24"/>
          <w:szCs w:val="24"/>
        </w:rPr>
        <w:t>я АНО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«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»</w:t>
      </w:r>
      <w:r w:rsidRPr="00A77DD9">
        <w:rPr>
          <w:rFonts w:ascii="Times New Roman" w:hAnsi="Times New Roman"/>
          <w:color w:val="000000"/>
          <w:sz w:val="24"/>
          <w:szCs w:val="24"/>
        </w:rPr>
        <w:t>: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2016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-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54 с.</w:t>
      </w:r>
    </w:p>
    <w:p w:rsidR="001B0308" w:rsidRPr="00A77DD9" w:rsidRDefault="001B0308" w:rsidP="00564D4A">
      <w:pPr>
        <w:pStyle w:val="a9"/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right="44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>Методы 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т</w:t>
      </w:r>
      <w:r w:rsidRPr="00A77DD9">
        <w:rPr>
          <w:rFonts w:ascii="Times New Roman" w:hAnsi="Times New Roman"/>
          <w:color w:val="000000"/>
          <w:sz w:val="24"/>
          <w:szCs w:val="24"/>
        </w:rPr>
        <w:t>ехно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z w:val="24"/>
          <w:szCs w:val="24"/>
        </w:rPr>
        <w:t>ог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бе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печ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sz w:val="24"/>
          <w:szCs w:val="24"/>
        </w:rPr>
        <w:t>я безо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асности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т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да. У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sz w:val="24"/>
          <w:szCs w:val="24"/>
        </w:rPr>
        <w:t>еб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ое пособ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е – Редак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ци</w:t>
      </w:r>
      <w:r w:rsidRPr="00A77DD9">
        <w:rPr>
          <w:rFonts w:ascii="Times New Roman" w:hAnsi="Times New Roman"/>
          <w:color w:val="000000"/>
          <w:sz w:val="24"/>
          <w:szCs w:val="24"/>
        </w:rPr>
        <w:t>я АНО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«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»</w:t>
      </w:r>
      <w:r w:rsidRPr="00A77DD9">
        <w:rPr>
          <w:rFonts w:ascii="Times New Roman" w:hAnsi="Times New Roman"/>
          <w:color w:val="000000"/>
          <w:sz w:val="24"/>
          <w:szCs w:val="24"/>
        </w:rPr>
        <w:t>: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2016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-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54 с.</w:t>
      </w:r>
    </w:p>
    <w:p w:rsidR="001B0308" w:rsidRPr="00A77DD9" w:rsidRDefault="001B0308" w:rsidP="00564D4A">
      <w:pPr>
        <w:pStyle w:val="a9"/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right="-18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>Мо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ва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 Е.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7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Уп</w:t>
      </w:r>
      <w:r w:rsidRPr="00A77DD9">
        <w:rPr>
          <w:rFonts w:ascii="Times New Roman" w:hAnsi="Times New Roman"/>
          <w:color w:val="000000"/>
          <w:sz w:val="24"/>
          <w:szCs w:val="24"/>
        </w:rPr>
        <w:t>равл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7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ер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оналом.</w:t>
      </w:r>
      <w:r w:rsidRPr="00A77DD9">
        <w:rPr>
          <w:rFonts w:ascii="Times New Roman" w:hAnsi="Times New Roman"/>
          <w:color w:val="000000"/>
          <w:spacing w:val="7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Соврем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ые</w:t>
      </w:r>
      <w:r w:rsidRPr="00A77DD9">
        <w:rPr>
          <w:rFonts w:ascii="Times New Roman" w:hAnsi="Times New Roman"/>
          <w:color w:val="000000"/>
          <w:spacing w:val="7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методы</w:t>
      </w:r>
      <w:r w:rsidRPr="00A77DD9">
        <w:rPr>
          <w:rFonts w:ascii="Times New Roman" w:hAnsi="Times New Roman"/>
          <w:color w:val="000000"/>
          <w:spacing w:val="7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2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хн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[</w:t>
      </w:r>
      <w:r w:rsidRPr="00A77DD9">
        <w:rPr>
          <w:rFonts w:ascii="Times New Roman" w:hAnsi="Times New Roman"/>
          <w:color w:val="000000"/>
          <w:sz w:val="24"/>
          <w:szCs w:val="24"/>
        </w:rPr>
        <w:t>Эле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кт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ый</w:t>
      </w:r>
      <w:r w:rsidRPr="00A77DD9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рес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proofErr w:type="gramStart"/>
      <w:r w:rsidRPr="00A77DD9">
        <w:rPr>
          <w:rFonts w:ascii="Times New Roman" w:hAnsi="Times New Roman"/>
          <w:color w:val="000000"/>
          <w:sz w:val="24"/>
          <w:szCs w:val="24"/>
        </w:rPr>
        <w:t>]</w:t>
      </w:r>
      <w:r w:rsidRPr="00A77DD9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:</w:t>
      </w:r>
      <w:proofErr w:type="gramEnd"/>
      <w:r w:rsidRPr="00A77DD9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sz w:val="24"/>
          <w:szCs w:val="24"/>
        </w:rPr>
        <w:t>еб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ое</w:t>
      </w:r>
      <w:r w:rsidRPr="00A77DD9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особ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/</w:t>
      </w:r>
      <w:r w:rsidRPr="00A77DD9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Е.</w:t>
      </w:r>
      <w:r w:rsidRPr="00A77DD9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Мо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а.</w:t>
      </w:r>
      <w:r w:rsidRPr="00A77DD9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—</w:t>
      </w:r>
      <w:r w:rsidRPr="00A77DD9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Электро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те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стовые дан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proofErr w:type="gramStart"/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ар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тов</w:t>
      </w:r>
      <w:r w:rsidRPr="00A77DD9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:</w:t>
      </w:r>
      <w:proofErr w:type="gramEnd"/>
      <w:r w:rsidRPr="00A77DD9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вское</w:t>
      </w:r>
      <w:r w:rsidRPr="00A77DD9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обра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sz w:val="24"/>
          <w:szCs w:val="24"/>
        </w:rPr>
        <w:t>ов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sz w:val="24"/>
          <w:szCs w:val="24"/>
        </w:rPr>
        <w:t>е,</w:t>
      </w:r>
      <w:r w:rsidRPr="00A77DD9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2017.</w:t>
      </w:r>
      <w:r w:rsidRPr="00A77DD9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—</w:t>
      </w:r>
      <w:r w:rsidRPr="00A77DD9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139</w:t>
      </w:r>
      <w:r w:rsidRPr="00A77DD9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c.</w:t>
      </w:r>
      <w:r w:rsidRPr="00A77DD9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—</w:t>
      </w:r>
      <w:r w:rsidRPr="00A77DD9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978-5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 w:rsidRPr="00A77DD9">
        <w:rPr>
          <w:rFonts w:ascii="Times New Roman" w:hAnsi="Times New Roman"/>
          <w:color w:val="000000"/>
          <w:sz w:val="24"/>
          <w:szCs w:val="24"/>
        </w:rPr>
        <w:t>4487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 w:rsidRPr="00A77DD9">
        <w:rPr>
          <w:rFonts w:ascii="Times New Roman" w:hAnsi="Times New Roman"/>
          <w:color w:val="000000"/>
          <w:sz w:val="24"/>
          <w:szCs w:val="24"/>
        </w:rPr>
        <w:t>0039-2.</w:t>
      </w:r>
      <w:r w:rsidRPr="00A77DD9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— Реж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м дос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hyperlink r:id="rId14">
        <w:r w:rsidRPr="00A77DD9">
          <w:rPr>
            <w:rFonts w:ascii="Times New Roman" w:hAnsi="Times New Roman"/>
            <w:color w:val="000000"/>
            <w:sz w:val="24"/>
            <w:szCs w:val="24"/>
          </w:rPr>
          <w:t>а: ht</w:t>
        </w:r>
        <w:r w:rsidRPr="00A77DD9">
          <w:rPr>
            <w:rFonts w:ascii="Times New Roman" w:hAnsi="Times New Roman"/>
            <w:color w:val="000000"/>
            <w:spacing w:val="1"/>
            <w:sz w:val="24"/>
            <w:szCs w:val="24"/>
          </w:rPr>
          <w:t>t</w:t>
        </w:r>
        <w:r w:rsidRPr="00A77DD9">
          <w:rPr>
            <w:rFonts w:ascii="Times New Roman" w:hAnsi="Times New Roman"/>
            <w:color w:val="000000"/>
            <w:sz w:val="24"/>
            <w:szCs w:val="24"/>
          </w:rPr>
          <w:t>p:/</w:t>
        </w:r>
        <w:r w:rsidRPr="00A77DD9">
          <w:rPr>
            <w:rFonts w:ascii="Times New Roman" w:hAnsi="Times New Roman"/>
            <w:color w:val="000000"/>
            <w:spacing w:val="1"/>
            <w:sz w:val="24"/>
            <w:szCs w:val="24"/>
          </w:rPr>
          <w:t>/</w:t>
        </w:r>
        <w:r w:rsidRPr="00A77DD9">
          <w:rPr>
            <w:rFonts w:ascii="Times New Roman" w:hAnsi="Times New Roman"/>
            <w:color w:val="000000"/>
            <w:spacing w:val="-1"/>
            <w:sz w:val="24"/>
            <w:szCs w:val="24"/>
          </w:rPr>
          <w:t>w</w:t>
        </w:r>
        <w:r w:rsidRPr="00A77DD9">
          <w:rPr>
            <w:rFonts w:ascii="Times New Roman" w:hAnsi="Times New Roman"/>
            <w:color w:val="000000"/>
            <w:sz w:val="24"/>
            <w:szCs w:val="24"/>
          </w:rPr>
          <w:t>w</w:t>
        </w:r>
        <w:r w:rsidRPr="00A77DD9">
          <w:rPr>
            <w:rFonts w:ascii="Times New Roman" w:hAnsi="Times New Roman"/>
            <w:color w:val="000000"/>
            <w:spacing w:val="-1"/>
            <w:sz w:val="24"/>
            <w:szCs w:val="24"/>
          </w:rPr>
          <w:t>w</w:t>
        </w:r>
        <w:r w:rsidRPr="00A77DD9">
          <w:rPr>
            <w:rFonts w:ascii="Times New Roman" w:hAnsi="Times New Roman"/>
            <w:color w:val="000000"/>
            <w:sz w:val="24"/>
            <w:szCs w:val="24"/>
          </w:rPr>
          <w:t>.iprbookshop.ru/687</w:t>
        </w:r>
        <w:r w:rsidRPr="00A77DD9">
          <w:rPr>
            <w:rFonts w:ascii="Times New Roman" w:hAnsi="Times New Roman"/>
            <w:color w:val="000000"/>
            <w:spacing w:val="1"/>
            <w:sz w:val="24"/>
            <w:szCs w:val="24"/>
          </w:rPr>
          <w:t>3</w:t>
        </w:r>
        <w:r w:rsidRPr="00A77DD9">
          <w:rPr>
            <w:rFonts w:ascii="Times New Roman" w:hAnsi="Times New Roman"/>
            <w:color w:val="000000"/>
            <w:sz w:val="24"/>
            <w:szCs w:val="24"/>
          </w:rPr>
          <w:t>2.html</w:t>
        </w:r>
      </w:hyperlink>
    </w:p>
    <w:p w:rsidR="001B0308" w:rsidRPr="00A77DD9" w:rsidRDefault="001B0308" w:rsidP="00564D4A">
      <w:pPr>
        <w:pStyle w:val="a9"/>
        <w:widowControl w:val="0"/>
        <w:numPr>
          <w:ilvl w:val="0"/>
          <w:numId w:val="14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right="2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 xml:space="preserve">Новаторов В.Е. </w:t>
      </w:r>
      <w:proofErr w:type="spellStart"/>
      <w:r w:rsidRPr="00A77DD9">
        <w:rPr>
          <w:rFonts w:ascii="Times New Roman" w:hAnsi="Times New Roman"/>
          <w:color w:val="000000"/>
          <w:sz w:val="24"/>
          <w:szCs w:val="24"/>
        </w:rPr>
        <w:t>Интернальный</w:t>
      </w:r>
      <w:proofErr w:type="spellEnd"/>
      <w:r w:rsidRPr="00A77DD9">
        <w:rPr>
          <w:rFonts w:ascii="Times New Roman" w:hAnsi="Times New Roman"/>
          <w:color w:val="000000"/>
          <w:sz w:val="24"/>
          <w:szCs w:val="24"/>
        </w:rPr>
        <w:t xml:space="preserve"> маркетинг в организациях социально-культурной сферы. - Омск: ОмГУ,200 1</w:t>
      </w:r>
    </w:p>
    <w:p w:rsidR="001B0308" w:rsidRPr="00A77DD9" w:rsidRDefault="001B0308" w:rsidP="00564D4A">
      <w:pPr>
        <w:pStyle w:val="a9"/>
        <w:widowControl w:val="0"/>
        <w:numPr>
          <w:ilvl w:val="0"/>
          <w:numId w:val="14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right="2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>Новаторов В.Е. Маркетинг в социально-культурной сфере. - Омск: Омич,2000</w:t>
      </w:r>
    </w:p>
    <w:p w:rsidR="001B0308" w:rsidRPr="00A77DD9" w:rsidRDefault="001B0308" w:rsidP="00564D4A">
      <w:pPr>
        <w:pStyle w:val="a9"/>
        <w:widowControl w:val="0"/>
        <w:numPr>
          <w:ilvl w:val="0"/>
          <w:numId w:val="14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right="2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>Новаторов В.Е. Маркетинговые персонал-технологии в учреждениях культуры. -Омск,200 1</w:t>
      </w:r>
    </w:p>
    <w:p w:rsidR="001B0308" w:rsidRPr="00A77DD9" w:rsidRDefault="001B0308" w:rsidP="00564D4A">
      <w:pPr>
        <w:pStyle w:val="a9"/>
        <w:widowControl w:val="0"/>
        <w:numPr>
          <w:ilvl w:val="0"/>
          <w:numId w:val="14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right="2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 xml:space="preserve">Новаторов В.Е. Организация научно-прикладных исследований в практике </w:t>
      </w:r>
    </w:p>
    <w:p w:rsidR="001B0308" w:rsidRPr="00A77DD9" w:rsidRDefault="001B0308" w:rsidP="00564D4A">
      <w:pPr>
        <w:pStyle w:val="a9"/>
        <w:numPr>
          <w:ilvl w:val="0"/>
          <w:numId w:val="14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lastRenderedPageBreak/>
        <w:t>Новикова Г.Н. Менеджмент творческо-производственной деятельности (технологии, ресурсы) [Текст</w:t>
      </w:r>
      <w:proofErr w:type="gramStart"/>
      <w:r w:rsidRPr="00A77DD9">
        <w:rPr>
          <w:rFonts w:ascii="Times New Roman" w:hAnsi="Times New Roman"/>
          <w:sz w:val="24"/>
          <w:szCs w:val="24"/>
        </w:rPr>
        <w:t>] :</w:t>
      </w:r>
      <w:proofErr w:type="gramEnd"/>
      <w:r w:rsidRPr="00A77DD9">
        <w:rPr>
          <w:rFonts w:ascii="Times New Roman" w:hAnsi="Times New Roman"/>
          <w:sz w:val="24"/>
          <w:szCs w:val="24"/>
        </w:rPr>
        <w:t xml:space="preserve"> учеб. пособие / Г. Н. Новикова ; </w:t>
      </w:r>
      <w:proofErr w:type="spellStart"/>
      <w:r w:rsidRPr="00A77DD9">
        <w:rPr>
          <w:rFonts w:ascii="Times New Roman" w:hAnsi="Times New Roman"/>
          <w:sz w:val="24"/>
          <w:szCs w:val="24"/>
        </w:rPr>
        <w:t>Моск</w:t>
      </w:r>
      <w:proofErr w:type="spellEnd"/>
      <w:r w:rsidRPr="00A77DD9">
        <w:rPr>
          <w:rFonts w:ascii="Times New Roman" w:hAnsi="Times New Roman"/>
          <w:sz w:val="24"/>
          <w:szCs w:val="24"/>
        </w:rPr>
        <w:t xml:space="preserve">. гос. ун-т культуры и искусств. - </w:t>
      </w:r>
      <w:proofErr w:type="gramStart"/>
      <w:r w:rsidRPr="00A77DD9">
        <w:rPr>
          <w:rFonts w:ascii="Times New Roman" w:hAnsi="Times New Roman"/>
          <w:sz w:val="24"/>
          <w:szCs w:val="24"/>
        </w:rPr>
        <w:t>М. :</w:t>
      </w:r>
      <w:proofErr w:type="gramEnd"/>
      <w:r w:rsidRPr="00A77DD9">
        <w:rPr>
          <w:rFonts w:ascii="Times New Roman" w:hAnsi="Times New Roman"/>
          <w:sz w:val="24"/>
          <w:szCs w:val="24"/>
        </w:rPr>
        <w:t xml:space="preserve"> МГУКИ, 2014. - 98 с. - </w:t>
      </w:r>
      <w:proofErr w:type="spellStart"/>
      <w:r w:rsidRPr="00A77DD9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77DD9">
        <w:rPr>
          <w:rFonts w:ascii="Times New Roman" w:hAnsi="Times New Roman"/>
          <w:sz w:val="24"/>
          <w:szCs w:val="24"/>
        </w:rPr>
        <w:t>.: с. 93-98. - ISBN 978-5-94778-353-</w:t>
      </w:r>
      <w:proofErr w:type="gramStart"/>
      <w:r w:rsidRPr="00A77DD9">
        <w:rPr>
          <w:rFonts w:ascii="Times New Roman" w:hAnsi="Times New Roman"/>
          <w:sz w:val="24"/>
          <w:szCs w:val="24"/>
        </w:rPr>
        <w:t>7 :</w:t>
      </w:r>
      <w:proofErr w:type="gramEnd"/>
      <w:r w:rsidRPr="00A77DD9">
        <w:rPr>
          <w:rFonts w:ascii="Times New Roman" w:hAnsi="Times New Roman"/>
          <w:sz w:val="24"/>
          <w:szCs w:val="24"/>
        </w:rPr>
        <w:t xml:space="preserve"> 350-. </w:t>
      </w:r>
    </w:p>
    <w:p w:rsidR="001B0308" w:rsidRPr="00A77DD9" w:rsidRDefault="001B0308" w:rsidP="00564D4A">
      <w:pPr>
        <w:pStyle w:val="a9"/>
        <w:widowControl w:val="0"/>
        <w:numPr>
          <w:ilvl w:val="0"/>
          <w:numId w:val="14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right="26"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77DD9">
        <w:rPr>
          <w:rFonts w:ascii="Times New Roman" w:hAnsi="Times New Roman"/>
          <w:color w:val="000000"/>
          <w:sz w:val="24"/>
          <w:szCs w:val="24"/>
        </w:rPr>
        <w:t>Нугайбеков</w:t>
      </w:r>
      <w:proofErr w:type="spellEnd"/>
      <w:r w:rsidRPr="00A77DD9">
        <w:rPr>
          <w:rFonts w:ascii="Times New Roman" w:hAnsi="Times New Roman"/>
          <w:color w:val="000000"/>
          <w:sz w:val="24"/>
          <w:szCs w:val="24"/>
        </w:rPr>
        <w:t xml:space="preserve"> Р.А., Максин Д.Г., </w:t>
      </w:r>
      <w:proofErr w:type="spellStart"/>
      <w:r w:rsidRPr="00A77DD9">
        <w:rPr>
          <w:rFonts w:ascii="Times New Roman" w:hAnsi="Times New Roman"/>
          <w:color w:val="000000"/>
          <w:sz w:val="24"/>
          <w:szCs w:val="24"/>
        </w:rPr>
        <w:t>Ляшук</w:t>
      </w:r>
      <w:proofErr w:type="spellEnd"/>
      <w:r w:rsidRPr="00A77DD9">
        <w:rPr>
          <w:rFonts w:ascii="Times New Roman" w:hAnsi="Times New Roman"/>
          <w:color w:val="000000"/>
          <w:sz w:val="24"/>
          <w:szCs w:val="24"/>
        </w:rPr>
        <w:t xml:space="preserve"> А.В. Корпоративная система управления проектами. От методологии к практике. </w:t>
      </w:r>
      <w:proofErr w:type="gramStart"/>
      <w:r w:rsidRPr="00A77DD9">
        <w:rPr>
          <w:rFonts w:ascii="Times New Roman" w:hAnsi="Times New Roman"/>
          <w:color w:val="000000"/>
          <w:sz w:val="24"/>
          <w:szCs w:val="24"/>
        </w:rPr>
        <w:t>М.:</w:t>
      </w:r>
      <w:proofErr w:type="spellStart"/>
      <w:r w:rsidRPr="00A77DD9">
        <w:rPr>
          <w:rFonts w:ascii="Times New Roman" w:hAnsi="Times New Roman"/>
          <w:color w:val="000000"/>
          <w:sz w:val="24"/>
          <w:szCs w:val="24"/>
        </w:rPr>
        <w:t>Алпина</w:t>
      </w:r>
      <w:proofErr w:type="spellEnd"/>
      <w:proofErr w:type="gramEnd"/>
      <w:r w:rsidRPr="00A77DD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77DD9">
        <w:rPr>
          <w:rFonts w:ascii="Times New Roman" w:hAnsi="Times New Roman"/>
          <w:color w:val="000000"/>
          <w:sz w:val="24"/>
          <w:szCs w:val="24"/>
        </w:rPr>
        <w:t>Паблишер</w:t>
      </w:r>
      <w:proofErr w:type="spellEnd"/>
      <w:r w:rsidRPr="00A77DD9">
        <w:rPr>
          <w:rFonts w:ascii="Times New Roman" w:hAnsi="Times New Roman"/>
          <w:color w:val="000000"/>
          <w:sz w:val="24"/>
          <w:szCs w:val="24"/>
        </w:rPr>
        <w:t>, 2015. - 236 с.</w:t>
      </w:r>
    </w:p>
    <w:p w:rsidR="001B0308" w:rsidRPr="00A77DD9" w:rsidRDefault="001B0308" w:rsidP="00564D4A">
      <w:pPr>
        <w:pStyle w:val="a9"/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right="-58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новы</w:t>
      </w:r>
      <w:r w:rsidRPr="00A77DD9">
        <w:rPr>
          <w:rFonts w:ascii="Times New Roman" w:hAnsi="Times New Roman"/>
          <w:color w:val="000000"/>
          <w:spacing w:val="7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дового</w:t>
      </w:r>
      <w:r w:rsidRPr="00A77DD9">
        <w:rPr>
          <w:rFonts w:ascii="Times New Roman" w:hAnsi="Times New Roman"/>
          <w:color w:val="000000"/>
          <w:spacing w:val="7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7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7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z w:val="24"/>
          <w:szCs w:val="24"/>
        </w:rPr>
        <w:t>ра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pacing w:val="7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z w:val="24"/>
          <w:szCs w:val="24"/>
        </w:rPr>
        <w:t>а.</w:t>
      </w:r>
      <w:r w:rsidRPr="00A77DD9">
        <w:rPr>
          <w:rFonts w:ascii="Times New Roman" w:hAnsi="Times New Roman"/>
          <w:color w:val="000000"/>
          <w:spacing w:val="7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ое</w:t>
      </w:r>
      <w:r w:rsidRPr="00A77DD9">
        <w:rPr>
          <w:rFonts w:ascii="Times New Roman" w:hAnsi="Times New Roman"/>
          <w:color w:val="000000"/>
          <w:spacing w:val="7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особ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7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–</w:t>
      </w:r>
      <w:r w:rsidRPr="00A77DD9">
        <w:rPr>
          <w:rFonts w:ascii="Times New Roman" w:hAnsi="Times New Roman"/>
          <w:color w:val="000000"/>
          <w:spacing w:val="7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z w:val="24"/>
          <w:szCs w:val="24"/>
        </w:rPr>
        <w:t>едак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ци</w:t>
      </w:r>
      <w:r w:rsidRPr="00A77DD9">
        <w:rPr>
          <w:rFonts w:ascii="Times New Roman" w:hAnsi="Times New Roman"/>
          <w:color w:val="000000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7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АНО 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«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ИБ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»</w:t>
      </w:r>
      <w:r w:rsidRPr="00A77DD9">
        <w:rPr>
          <w:rFonts w:ascii="Times New Roman" w:hAnsi="Times New Roman"/>
          <w:color w:val="000000"/>
          <w:sz w:val="24"/>
          <w:szCs w:val="24"/>
        </w:rPr>
        <w:t>: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2017. - 47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</w:p>
    <w:p w:rsidR="001B0308" w:rsidRPr="00A77DD9" w:rsidRDefault="001B0308" w:rsidP="00564D4A">
      <w:pPr>
        <w:pStyle w:val="a9"/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right="94" w:firstLine="567"/>
        <w:rPr>
          <w:rFonts w:ascii="Times New Roman" w:hAnsi="Times New Roman"/>
          <w:color w:val="333333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>Ребров</w:t>
      </w:r>
      <w:r w:rsidRPr="00A77DD9"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А.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proofErr w:type="spellStart"/>
      <w:r w:rsidRPr="00A77DD9">
        <w:rPr>
          <w:rFonts w:ascii="Times New Roman" w:hAnsi="Times New Roman"/>
          <w:color w:val="000000"/>
          <w:sz w:val="24"/>
          <w:szCs w:val="24"/>
        </w:rPr>
        <w:t>Мотивац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43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proofErr w:type="spellEnd"/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лата</w:t>
      </w:r>
      <w:r w:rsidRPr="00A77DD9"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да.</w:t>
      </w:r>
      <w:r w:rsidRPr="00A77DD9">
        <w:rPr>
          <w:rFonts w:ascii="Times New Roman" w:hAnsi="Times New Roman"/>
          <w:color w:val="000000"/>
          <w:spacing w:val="-14"/>
          <w:sz w:val="24"/>
          <w:szCs w:val="24"/>
        </w:rPr>
        <w:t xml:space="preserve"> </w:t>
      </w:r>
      <w:proofErr w:type="spellStart"/>
      <w:r w:rsidRPr="00A77DD9">
        <w:rPr>
          <w:rFonts w:ascii="Times New Roman" w:hAnsi="Times New Roman"/>
          <w:color w:val="000000"/>
          <w:sz w:val="24"/>
          <w:szCs w:val="24"/>
        </w:rPr>
        <w:t>Совр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>ен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pacing w:val="45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модел</w:t>
      </w:r>
      <w:r w:rsidRPr="00A77DD9">
        <w:rPr>
          <w:rFonts w:ascii="Times New Roman" w:hAnsi="Times New Roman"/>
          <w:color w:val="000000"/>
          <w:spacing w:val="46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proofErr w:type="spellEnd"/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proofErr w:type="gramStart"/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z w:val="24"/>
          <w:szCs w:val="24"/>
        </w:rPr>
        <w:t>огии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:</w:t>
      </w:r>
      <w:proofErr w:type="gramEnd"/>
      <w:r w:rsidRPr="00A77DD9">
        <w:rPr>
          <w:rFonts w:ascii="Times New Roman" w:hAnsi="Times New Roman"/>
          <w:color w:val="000000"/>
          <w:spacing w:val="-1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че</w:t>
      </w:r>
      <w:r w:rsidRPr="00A77DD9">
        <w:rPr>
          <w:rFonts w:ascii="Times New Roman" w:hAnsi="Times New Roman"/>
          <w:color w:val="000000"/>
          <w:sz w:val="24"/>
          <w:szCs w:val="24"/>
        </w:rPr>
        <w:t>б. пособ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е / А.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. Ребров.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— </w:t>
      </w:r>
      <w:proofErr w:type="gramStart"/>
      <w:r w:rsidRPr="00A77DD9">
        <w:rPr>
          <w:rFonts w:ascii="Times New Roman" w:hAnsi="Times New Roman"/>
          <w:color w:val="000000"/>
          <w:sz w:val="24"/>
          <w:szCs w:val="24"/>
        </w:rPr>
        <w:t>М. :</w:t>
      </w:r>
      <w:proofErr w:type="gramEnd"/>
      <w:r w:rsidRPr="00A77DD9">
        <w:rPr>
          <w:rFonts w:ascii="Times New Roman" w:hAnsi="Times New Roman"/>
          <w:color w:val="000000"/>
          <w:sz w:val="24"/>
          <w:szCs w:val="24"/>
        </w:rPr>
        <w:t xml:space="preserve"> ИНФРА-М, 2016.- 346 с </w:t>
      </w:r>
    </w:p>
    <w:p w:rsidR="001B0308" w:rsidRPr="00A77DD9" w:rsidRDefault="001B0308" w:rsidP="00564D4A">
      <w:pPr>
        <w:pStyle w:val="a9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Северова Л.А. Готовность к профессиональной адаптации: опыт педагогической интерпретации понятия // Вестник Московского государственного университета культуры и искусств. – 2011. - № 4. – С. 160-163.</w:t>
      </w:r>
    </w:p>
    <w:p w:rsidR="001B0308" w:rsidRPr="00A77DD9" w:rsidRDefault="001B0308" w:rsidP="00564D4A">
      <w:pPr>
        <w:pStyle w:val="a7"/>
        <w:numPr>
          <w:ilvl w:val="0"/>
          <w:numId w:val="1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rPr>
          <w:iCs/>
          <w:color w:val="000000"/>
        </w:rPr>
      </w:pPr>
      <w:r w:rsidRPr="00A77DD9">
        <w:rPr>
          <w:color w:val="000000"/>
        </w:rPr>
        <w:t xml:space="preserve">Северова Л.А. </w:t>
      </w:r>
      <w:r w:rsidRPr="00A77DD9">
        <w:rPr>
          <w:iCs/>
          <w:color w:val="000000"/>
        </w:rPr>
        <w:t>О компетентностном подходе в системе образования менеджеров социально-культурной деятельности в вузах культуры и искусств // Культура и образование, 2014.</w:t>
      </w:r>
    </w:p>
    <w:p w:rsidR="001B0308" w:rsidRPr="00A77DD9" w:rsidRDefault="001B0308" w:rsidP="00564D4A">
      <w:pPr>
        <w:pStyle w:val="a9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Северова Л.А. </w:t>
      </w:r>
      <w:r w:rsidRPr="00A77DD9">
        <w:rPr>
          <w:rFonts w:ascii="Times New Roman" w:hAnsi="Times New Roman"/>
          <w:iCs/>
          <w:sz w:val="24"/>
          <w:szCs w:val="24"/>
        </w:rPr>
        <w:t xml:space="preserve">Практико-ориентированные технологии формирования компетенций студентов-менеджеров культуры </w:t>
      </w:r>
      <w:r w:rsidRPr="00A77DD9">
        <w:rPr>
          <w:rFonts w:ascii="Times New Roman" w:hAnsi="Times New Roman"/>
          <w:sz w:val="24"/>
          <w:szCs w:val="24"/>
        </w:rPr>
        <w:t>// Инновационные технологии социокультурного менеджмента: Сб. науч. статей. - М.: МГУКИ, 2014. – Вып.4.</w:t>
      </w:r>
    </w:p>
    <w:p w:rsidR="001B0308" w:rsidRPr="00A77DD9" w:rsidRDefault="001B0308" w:rsidP="00564D4A">
      <w:pPr>
        <w:pStyle w:val="a9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Северова Л.А. Проблемы адаптации выпускников социально-культурной сферы вузов культуры и искусств в современных рыночных условиях // Социально-культурная анимация: от идеи к воплощению: Материалы IV межд. форума 8-16 декабря </w:t>
      </w:r>
      <w:smartTag w:uri="urn:schemas-microsoft-com:office:smarttags" w:element="metricconverter">
        <w:smartTagPr>
          <w:attr w:name="ProductID" w:val="2009 г"/>
        </w:smartTagPr>
        <w:r w:rsidRPr="00A77DD9">
          <w:rPr>
            <w:rFonts w:ascii="Times New Roman" w:hAnsi="Times New Roman"/>
            <w:sz w:val="24"/>
            <w:szCs w:val="24"/>
          </w:rPr>
          <w:t>2009 г</w:t>
        </w:r>
      </w:smartTag>
      <w:r w:rsidRPr="00A77DD9">
        <w:rPr>
          <w:rFonts w:ascii="Times New Roman" w:hAnsi="Times New Roman"/>
          <w:sz w:val="24"/>
          <w:szCs w:val="24"/>
        </w:rPr>
        <w:t xml:space="preserve">. </w:t>
      </w:r>
      <w:r w:rsidRPr="00A77DD9">
        <w:rPr>
          <w:rFonts w:ascii="Times New Roman" w:hAnsi="Times New Roman"/>
          <w:sz w:val="24"/>
          <w:szCs w:val="24"/>
        </w:rPr>
        <w:noBreakHyphen/>
        <w:t xml:space="preserve"> Москва-Тамбов, 2009. </w:t>
      </w:r>
      <w:r w:rsidRPr="00A77DD9">
        <w:rPr>
          <w:rFonts w:ascii="Times New Roman" w:hAnsi="Times New Roman"/>
          <w:sz w:val="24"/>
          <w:szCs w:val="24"/>
        </w:rPr>
        <w:noBreakHyphen/>
        <w:t xml:space="preserve"> С. 130-136.</w:t>
      </w:r>
    </w:p>
    <w:p w:rsidR="001B0308" w:rsidRPr="00A77DD9" w:rsidRDefault="001B0308" w:rsidP="00564D4A">
      <w:pPr>
        <w:pStyle w:val="a9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Северова Л.А. Развитие предпринимательских способностей у менеджеров социально-культурной деятельности // Инновационные технологии обучения культурно-досуговой деятельности: Сб. науч. статей. </w:t>
      </w:r>
      <w:r w:rsidRPr="00A77DD9">
        <w:rPr>
          <w:rFonts w:ascii="Times New Roman" w:hAnsi="Times New Roman"/>
          <w:sz w:val="24"/>
          <w:szCs w:val="24"/>
        </w:rPr>
        <w:noBreakHyphen/>
        <w:t xml:space="preserve"> М.: МГУКИ, 2006. – </w:t>
      </w:r>
      <w:proofErr w:type="spellStart"/>
      <w:r w:rsidRPr="00A77DD9">
        <w:rPr>
          <w:rFonts w:ascii="Times New Roman" w:hAnsi="Times New Roman"/>
          <w:sz w:val="24"/>
          <w:szCs w:val="24"/>
        </w:rPr>
        <w:t>Вып</w:t>
      </w:r>
      <w:proofErr w:type="spellEnd"/>
      <w:r w:rsidRPr="00A77DD9">
        <w:rPr>
          <w:rFonts w:ascii="Times New Roman" w:hAnsi="Times New Roman"/>
          <w:sz w:val="24"/>
          <w:szCs w:val="24"/>
        </w:rPr>
        <w:t>. 7. – С. 80-85.</w:t>
      </w:r>
    </w:p>
    <w:p w:rsidR="001B0308" w:rsidRPr="00A77DD9" w:rsidRDefault="001B0308" w:rsidP="00564D4A">
      <w:pPr>
        <w:pStyle w:val="a9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Северова Л.А. </w:t>
      </w:r>
      <w:r w:rsidRPr="00A77DD9">
        <w:rPr>
          <w:rFonts w:ascii="Times New Roman" w:hAnsi="Times New Roman"/>
          <w:iCs/>
          <w:sz w:val="24"/>
          <w:szCs w:val="24"/>
        </w:rPr>
        <w:t>Развитие предпринимательских способностей у студентов в рамках реализации проектов социально- культурной сферы / Л.А. Северова // коллективная монография «Социально-культурная деятельность в современном гуманитарном дискурсе». – Москва, 2021. – С. 117-124.</w:t>
      </w:r>
    </w:p>
    <w:p w:rsidR="001B0308" w:rsidRPr="00A77DD9" w:rsidRDefault="001B0308" w:rsidP="00564D4A">
      <w:pPr>
        <w:pStyle w:val="a9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Северова Л.А. Ресурсы практико-ориентированной подготовки менеджеров социально-культурной деятельности // Ресурсы управления социально-культурными процессами: Сб. науч. статей. - М.: МГУКИ, 2013. – Вып.3. </w:t>
      </w:r>
      <w:r w:rsidRPr="00A77DD9">
        <w:rPr>
          <w:rFonts w:ascii="Times New Roman" w:hAnsi="Times New Roman"/>
          <w:sz w:val="24"/>
          <w:szCs w:val="24"/>
        </w:rPr>
        <w:noBreakHyphen/>
        <w:t xml:space="preserve"> С. 120-125.</w:t>
      </w:r>
    </w:p>
    <w:p w:rsidR="001B0308" w:rsidRPr="00A77DD9" w:rsidRDefault="001B0308" w:rsidP="00564D4A">
      <w:pPr>
        <w:pStyle w:val="a9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Северова Л.А. Социальная адаптация выпускников вузов культуры и искусств // Вестник Московского государственного университета культуры и искусств. – 2011. - № 3. – С. 224-226.</w:t>
      </w:r>
    </w:p>
    <w:p w:rsidR="001B0308" w:rsidRPr="00A77DD9" w:rsidRDefault="001B0308" w:rsidP="00564D4A">
      <w:pPr>
        <w:pStyle w:val="a7"/>
        <w:numPr>
          <w:ilvl w:val="0"/>
          <w:numId w:val="1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rPr>
          <w:color w:val="000000"/>
        </w:rPr>
      </w:pPr>
      <w:r w:rsidRPr="00A77DD9">
        <w:rPr>
          <w:color w:val="000000"/>
        </w:rPr>
        <w:t xml:space="preserve">Северова Л.А. </w:t>
      </w:r>
      <w:r w:rsidRPr="00A77DD9">
        <w:rPr>
          <w:iCs/>
          <w:color w:val="000000"/>
        </w:rPr>
        <w:t>Формирование готовности студентов вузов культуры и искусств к художественно-педагогической деятельности // Искусство в современной</w:t>
      </w:r>
      <w:r w:rsidRPr="00A77DD9">
        <w:rPr>
          <w:color w:val="000000"/>
        </w:rPr>
        <w:t xml:space="preserve"> России: региональный аспект. М.: МГУКИ, 2014.</w:t>
      </w:r>
    </w:p>
    <w:p w:rsidR="001B0308" w:rsidRPr="00A77DD9" w:rsidRDefault="001B0308" w:rsidP="00564D4A">
      <w:pPr>
        <w:pStyle w:val="a9"/>
        <w:widowControl w:val="0"/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right="-18" w:firstLine="567"/>
        <w:jc w:val="both"/>
        <w:rPr>
          <w:rStyle w:val="js-item-maininfo"/>
          <w:rFonts w:ascii="Times New Roman" w:hAnsi="Times New Roman"/>
          <w:color w:val="222222"/>
          <w:sz w:val="24"/>
          <w:szCs w:val="24"/>
        </w:rPr>
      </w:pPr>
      <w:proofErr w:type="spellStart"/>
      <w:r w:rsidRPr="00A77DD9">
        <w:rPr>
          <w:rFonts w:ascii="Times New Roman" w:hAnsi="Times New Roman"/>
          <w:color w:val="222222"/>
          <w:sz w:val="24"/>
          <w:szCs w:val="24"/>
        </w:rPr>
        <w:t>Сережко</w:t>
      </w:r>
      <w:proofErr w:type="spellEnd"/>
      <w:r w:rsidRPr="00A77DD9">
        <w:rPr>
          <w:rFonts w:ascii="Times New Roman" w:hAnsi="Times New Roman"/>
          <w:color w:val="222222"/>
          <w:sz w:val="24"/>
          <w:szCs w:val="24"/>
        </w:rPr>
        <w:t xml:space="preserve"> Т.А. </w:t>
      </w:r>
      <w:r w:rsidRPr="00A77DD9">
        <w:rPr>
          <w:rStyle w:val="js-item-maininfo"/>
          <w:rFonts w:ascii="Times New Roman" w:hAnsi="Times New Roman"/>
          <w:color w:val="222222"/>
          <w:sz w:val="24"/>
          <w:szCs w:val="24"/>
        </w:rPr>
        <w:t xml:space="preserve">Профессиональная этика и служебный этикет. - </w:t>
      </w:r>
      <w:proofErr w:type="gramStart"/>
      <w:r w:rsidRPr="00A77DD9">
        <w:rPr>
          <w:rStyle w:val="js-item-maininfo"/>
          <w:rFonts w:ascii="Times New Roman" w:hAnsi="Times New Roman"/>
          <w:color w:val="222222"/>
          <w:sz w:val="24"/>
          <w:szCs w:val="24"/>
        </w:rPr>
        <w:t>Белгород.-</w:t>
      </w:r>
      <w:proofErr w:type="gramEnd"/>
      <w:r w:rsidRPr="00A77DD9">
        <w:rPr>
          <w:rStyle w:val="js-item-maininfo"/>
          <w:rFonts w:ascii="Times New Roman" w:hAnsi="Times New Roman"/>
          <w:color w:val="222222"/>
          <w:sz w:val="24"/>
          <w:szCs w:val="24"/>
        </w:rPr>
        <w:t xml:space="preserve">  2017. - 283 с. </w:t>
      </w:r>
    </w:p>
    <w:p w:rsidR="001B0308" w:rsidRPr="00A77DD9" w:rsidRDefault="001B0308" w:rsidP="00564D4A">
      <w:pPr>
        <w:pStyle w:val="a9"/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right="-18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сте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z w:val="24"/>
          <w:szCs w:val="24"/>
        </w:rPr>
        <w:t>авл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z w:val="24"/>
          <w:szCs w:val="24"/>
        </w:rPr>
        <w:t>ра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ой</w:t>
      </w:r>
      <w:r w:rsidRPr="00A77DD9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z w:val="24"/>
          <w:szCs w:val="24"/>
        </w:rPr>
        <w:t>а.</w:t>
      </w:r>
      <w:r w:rsidRPr="00A77DD9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sz w:val="24"/>
          <w:szCs w:val="24"/>
        </w:rPr>
        <w:t>еб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ое</w:t>
      </w:r>
      <w:r w:rsidRPr="00A77DD9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особ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9</w:t>
      </w:r>
      <w:r w:rsidRPr="00A77DD9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sz w:val="24"/>
          <w:szCs w:val="24"/>
        </w:rPr>
        <w:t>астях</w:t>
      </w:r>
      <w:r w:rsidRPr="00A77DD9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–</w:t>
      </w:r>
      <w:r w:rsidRPr="00A77DD9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z w:val="24"/>
          <w:szCs w:val="24"/>
        </w:rPr>
        <w:t>едак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ц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АНО 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«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ИБ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»</w:t>
      </w:r>
      <w:r w:rsidRPr="00A77DD9">
        <w:rPr>
          <w:rFonts w:ascii="Times New Roman" w:hAnsi="Times New Roman"/>
          <w:color w:val="000000"/>
          <w:sz w:val="24"/>
          <w:szCs w:val="24"/>
        </w:rPr>
        <w:t>: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2017. - 304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</w:p>
    <w:p w:rsidR="001B0308" w:rsidRPr="00A77DD9" w:rsidRDefault="001B0308" w:rsidP="00564D4A">
      <w:pPr>
        <w:pStyle w:val="a7"/>
        <w:numPr>
          <w:ilvl w:val="0"/>
          <w:numId w:val="14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000000"/>
        </w:rPr>
      </w:pPr>
      <w:r w:rsidRPr="00A77DD9">
        <w:rPr>
          <w:color w:val="000000"/>
        </w:rPr>
        <w:t>Слонов Н., Корсаков Ю., Фокина Т. Парадигмы менеджмента и объект административного управления // Городское управление. – 2005. – № 4. – С. 29-43.</w:t>
      </w:r>
    </w:p>
    <w:p w:rsidR="001B0308" w:rsidRPr="00A77DD9" w:rsidRDefault="001B0308" w:rsidP="00564D4A">
      <w:pPr>
        <w:pStyle w:val="a9"/>
        <w:widowControl w:val="0"/>
        <w:numPr>
          <w:ilvl w:val="0"/>
          <w:numId w:val="14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right="26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77DD9">
        <w:rPr>
          <w:rFonts w:ascii="Times New Roman" w:hAnsi="Times New Roman"/>
          <w:sz w:val="24"/>
          <w:szCs w:val="24"/>
        </w:rPr>
        <w:t>Суминова</w:t>
      </w:r>
      <w:proofErr w:type="spellEnd"/>
      <w:r w:rsidRPr="00A77DD9">
        <w:rPr>
          <w:rFonts w:ascii="Times New Roman" w:hAnsi="Times New Roman"/>
          <w:sz w:val="24"/>
          <w:szCs w:val="24"/>
        </w:rPr>
        <w:t xml:space="preserve"> Т.Н. Арт-менеджмент: реализация государственной политики в сфере культуры и искусства: Монография [Текст] / Т.Н. </w:t>
      </w:r>
      <w:proofErr w:type="spellStart"/>
      <w:r w:rsidRPr="00A77DD9">
        <w:rPr>
          <w:rFonts w:ascii="Times New Roman" w:hAnsi="Times New Roman"/>
          <w:sz w:val="24"/>
          <w:szCs w:val="24"/>
        </w:rPr>
        <w:t>Суминова</w:t>
      </w:r>
      <w:proofErr w:type="spellEnd"/>
      <w:r w:rsidRPr="00A77DD9">
        <w:rPr>
          <w:rFonts w:ascii="Times New Roman" w:hAnsi="Times New Roman"/>
          <w:sz w:val="24"/>
          <w:szCs w:val="24"/>
        </w:rPr>
        <w:t>.  – М.: Академический проект, 2017. – 167 с.</w:t>
      </w:r>
    </w:p>
    <w:p w:rsidR="001B0308" w:rsidRPr="00A77DD9" w:rsidRDefault="001B0308" w:rsidP="00564D4A">
      <w:pPr>
        <w:pStyle w:val="a9"/>
        <w:widowControl w:val="0"/>
        <w:numPr>
          <w:ilvl w:val="0"/>
          <w:numId w:val="14"/>
        </w:numPr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right="26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77DD9">
        <w:rPr>
          <w:rFonts w:ascii="Times New Roman" w:hAnsi="Times New Roman"/>
          <w:sz w:val="24"/>
          <w:szCs w:val="24"/>
        </w:rPr>
        <w:t>Суминова</w:t>
      </w:r>
      <w:proofErr w:type="spellEnd"/>
      <w:r w:rsidRPr="00A77DD9">
        <w:rPr>
          <w:rFonts w:ascii="Times New Roman" w:hAnsi="Times New Roman"/>
          <w:sz w:val="24"/>
          <w:szCs w:val="24"/>
        </w:rPr>
        <w:t xml:space="preserve"> Т.Н. Арт-менеджмент: теория и практика: Учебник для студентов высших учебных заведений сферы культуры и искусства [Текст] / Т.Н. </w:t>
      </w:r>
      <w:proofErr w:type="spellStart"/>
      <w:r w:rsidRPr="00A77DD9">
        <w:rPr>
          <w:rFonts w:ascii="Times New Roman" w:hAnsi="Times New Roman"/>
          <w:sz w:val="24"/>
          <w:szCs w:val="24"/>
        </w:rPr>
        <w:t>Суминова</w:t>
      </w:r>
      <w:proofErr w:type="spellEnd"/>
      <w:r w:rsidRPr="00A77DD9">
        <w:rPr>
          <w:rFonts w:ascii="Times New Roman" w:hAnsi="Times New Roman"/>
          <w:sz w:val="24"/>
          <w:szCs w:val="24"/>
        </w:rPr>
        <w:t>. – М.: Академический проект, 2020. – 655 с. – (</w:t>
      </w:r>
      <w:proofErr w:type="spellStart"/>
      <w:r w:rsidRPr="00A77DD9">
        <w:rPr>
          <w:rFonts w:ascii="Times New Roman" w:hAnsi="Times New Roman"/>
          <w:sz w:val="24"/>
          <w:szCs w:val="24"/>
        </w:rPr>
        <w:t>Gaudeamus</w:t>
      </w:r>
      <w:proofErr w:type="spellEnd"/>
      <w:r w:rsidRPr="00A77DD9">
        <w:rPr>
          <w:rFonts w:ascii="Times New Roman" w:hAnsi="Times New Roman"/>
          <w:sz w:val="24"/>
          <w:szCs w:val="24"/>
        </w:rPr>
        <w:t>).</w:t>
      </w:r>
    </w:p>
    <w:p w:rsidR="001B0308" w:rsidRPr="00A77DD9" w:rsidRDefault="001B0308" w:rsidP="00564D4A">
      <w:pPr>
        <w:pStyle w:val="a9"/>
        <w:widowControl w:val="0"/>
        <w:numPr>
          <w:ilvl w:val="0"/>
          <w:numId w:val="14"/>
        </w:numPr>
        <w:shd w:val="clear" w:color="auto" w:fill="FFFFFF"/>
        <w:tabs>
          <w:tab w:val="left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right="26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77DD9">
        <w:rPr>
          <w:rFonts w:ascii="Times New Roman" w:hAnsi="Times New Roman"/>
          <w:sz w:val="24"/>
          <w:szCs w:val="24"/>
        </w:rPr>
        <w:t>Суминова</w:t>
      </w:r>
      <w:proofErr w:type="spellEnd"/>
      <w:r w:rsidRPr="00A77DD9">
        <w:rPr>
          <w:rFonts w:ascii="Times New Roman" w:hAnsi="Times New Roman"/>
          <w:sz w:val="24"/>
          <w:szCs w:val="24"/>
        </w:rPr>
        <w:t xml:space="preserve"> Т.Н. Творческие/креативные индустрии как вариант модернизации сферы культуры и искусства [Электронный ресурс] // Т.Н. </w:t>
      </w:r>
      <w:proofErr w:type="spellStart"/>
      <w:r w:rsidRPr="00A77DD9">
        <w:rPr>
          <w:rFonts w:ascii="Times New Roman" w:hAnsi="Times New Roman"/>
          <w:sz w:val="24"/>
          <w:szCs w:val="24"/>
        </w:rPr>
        <w:t>Суминова</w:t>
      </w:r>
      <w:proofErr w:type="spellEnd"/>
      <w:r w:rsidRPr="00A77DD9">
        <w:rPr>
          <w:rFonts w:ascii="Times New Roman" w:hAnsi="Times New Roman"/>
          <w:sz w:val="24"/>
          <w:szCs w:val="24"/>
        </w:rPr>
        <w:t xml:space="preserve">. – Вестник МГУКИ. </w:t>
      </w:r>
      <w:r w:rsidRPr="00A77DD9">
        <w:rPr>
          <w:rFonts w:ascii="Times New Roman" w:hAnsi="Times New Roman"/>
          <w:sz w:val="24"/>
          <w:szCs w:val="24"/>
        </w:rPr>
        <w:lastRenderedPageBreak/>
        <w:t xml:space="preserve">– 2012. – 3(47). – С. 30-36. – URL: </w:t>
      </w:r>
      <w:hyperlink r:id="rId15" w:history="1">
        <w:r w:rsidRPr="00A77DD9">
          <w:rPr>
            <w:rFonts w:ascii="Times New Roman" w:hAnsi="Times New Roman"/>
            <w:sz w:val="24"/>
            <w:szCs w:val="24"/>
          </w:rPr>
          <w:t>https://www.elibrary.ru/item.asp?id=17912254</w:t>
        </w:r>
      </w:hyperlink>
      <w:r w:rsidRPr="00A77DD9">
        <w:rPr>
          <w:rFonts w:ascii="Times New Roman" w:hAnsi="Times New Roman"/>
          <w:sz w:val="24"/>
          <w:szCs w:val="24"/>
        </w:rPr>
        <w:t xml:space="preserve"> (дата обращения: 23.03.2021).</w:t>
      </w:r>
    </w:p>
    <w:p w:rsidR="001B0308" w:rsidRPr="00A77DD9" w:rsidRDefault="001B0308" w:rsidP="00564D4A">
      <w:pPr>
        <w:pStyle w:val="a9"/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right="-59"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равл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ерсонал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[</w:t>
      </w:r>
      <w:r w:rsidRPr="00A77DD9">
        <w:rPr>
          <w:rFonts w:ascii="Times New Roman" w:hAnsi="Times New Roman"/>
          <w:color w:val="000000"/>
          <w:sz w:val="24"/>
          <w:szCs w:val="24"/>
        </w:rPr>
        <w:t>Э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z w:val="24"/>
          <w:szCs w:val="24"/>
        </w:rPr>
        <w:t>ек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нн</w:t>
      </w:r>
      <w:r w:rsidRPr="00A77DD9">
        <w:rPr>
          <w:rFonts w:ascii="Times New Roman" w:hAnsi="Times New Roman"/>
          <w:color w:val="000000"/>
          <w:sz w:val="24"/>
          <w:szCs w:val="24"/>
        </w:rPr>
        <w:t>ый</w:t>
      </w:r>
      <w:r w:rsidRPr="00A77DD9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z w:val="24"/>
          <w:szCs w:val="24"/>
        </w:rPr>
        <w:t>с</w:t>
      </w:r>
      <w:proofErr w:type="gramStart"/>
      <w:r w:rsidRPr="00A77DD9">
        <w:rPr>
          <w:rFonts w:ascii="Times New Roman" w:hAnsi="Times New Roman"/>
          <w:color w:val="000000"/>
          <w:sz w:val="24"/>
          <w:szCs w:val="24"/>
        </w:rPr>
        <w:t>]</w:t>
      </w:r>
      <w:r w:rsidRPr="00A77DD9">
        <w:rPr>
          <w:rFonts w:ascii="Times New Roman" w:hAnsi="Times New Roman"/>
          <w:color w:val="000000"/>
          <w:spacing w:val="2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:</w:t>
      </w:r>
      <w:proofErr w:type="gramEnd"/>
      <w:r w:rsidRPr="00A77DD9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че</w:t>
      </w:r>
      <w:r w:rsidRPr="00A77DD9">
        <w:rPr>
          <w:rFonts w:ascii="Times New Roman" w:hAnsi="Times New Roman"/>
          <w:color w:val="000000"/>
          <w:sz w:val="24"/>
          <w:szCs w:val="24"/>
        </w:rPr>
        <w:t>бное</w:t>
      </w:r>
      <w:r w:rsidRPr="00A77DD9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особ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/</w:t>
      </w:r>
      <w:r w:rsidRPr="00A77DD9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7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И.</w:t>
      </w:r>
      <w:r w:rsidRPr="00A77DD9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A77DD9">
        <w:rPr>
          <w:rFonts w:ascii="Times New Roman" w:hAnsi="Times New Roman"/>
          <w:color w:val="000000"/>
          <w:sz w:val="24"/>
          <w:szCs w:val="24"/>
        </w:rPr>
        <w:t>Ми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z w:val="24"/>
          <w:szCs w:val="24"/>
        </w:rPr>
        <w:t>-л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ин</w:t>
      </w:r>
      <w:r w:rsidRPr="00A77DD9">
        <w:rPr>
          <w:rFonts w:ascii="Times New Roman" w:hAnsi="Times New Roman"/>
          <w:color w:val="000000"/>
          <w:sz w:val="24"/>
          <w:szCs w:val="24"/>
        </w:rPr>
        <w:t>а</w:t>
      </w:r>
      <w:proofErr w:type="spellEnd"/>
      <w:r w:rsidRPr="00A77DD9">
        <w:rPr>
          <w:rFonts w:ascii="Times New Roman" w:hAnsi="Times New Roman"/>
          <w:color w:val="000000"/>
          <w:sz w:val="24"/>
          <w:szCs w:val="24"/>
        </w:rPr>
        <w:t>,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Л.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A77DD9">
        <w:rPr>
          <w:rFonts w:ascii="Times New Roman" w:hAnsi="Times New Roman"/>
          <w:color w:val="000000"/>
          <w:sz w:val="24"/>
          <w:szCs w:val="24"/>
        </w:rPr>
        <w:t>Матра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proofErr w:type="spellEnd"/>
      <w:r w:rsidRPr="00A77DD9">
        <w:rPr>
          <w:rFonts w:ascii="Times New Roman" w:hAnsi="Times New Roman"/>
          <w:color w:val="000000"/>
          <w:sz w:val="24"/>
          <w:szCs w:val="24"/>
        </w:rPr>
        <w:t>,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Д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Л.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Ми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,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А.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В.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ляк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од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ред.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Г.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И.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Ми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й.</w:t>
      </w:r>
      <w:r w:rsidRPr="00A77DD9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— 3-е</w:t>
      </w:r>
      <w:r w:rsidRPr="00A77DD9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изд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—</w:t>
      </w:r>
      <w:r w:rsidRPr="00A77DD9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Э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z w:val="24"/>
          <w:szCs w:val="24"/>
        </w:rPr>
        <w:t>ек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ро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те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стовые</w:t>
      </w:r>
      <w:r w:rsidRPr="00A77DD9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z w:val="24"/>
          <w:szCs w:val="24"/>
        </w:rPr>
        <w:t>ан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ые.</w:t>
      </w:r>
      <w:r w:rsidRPr="00A77DD9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—</w:t>
      </w:r>
      <w:r w:rsidRPr="00A77DD9"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proofErr w:type="gramStart"/>
      <w:r w:rsidRPr="00A77DD9">
        <w:rPr>
          <w:rFonts w:ascii="Times New Roman" w:hAnsi="Times New Roman"/>
          <w:color w:val="000000"/>
          <w:sz w:val="24"/>
          <w:szCs w:val="24"/>
        </w:rPr>
        <w:t>М.</w:t>
      </w:r>
      <w:r w:rsidRPr="00A77DD9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:</w:t>
      </w:r>
      <w:proofErr w:type="gramEnd"/>
      <w:r w:rsidRPr="00A77DD9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Дашков</w:t>
      </w:r>
      <w:r w:rsidRPr="00A77DD9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,</w:t>
      </w:r>
      <w:r w:rsidRPr="00A77DD9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201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8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—</w:t>
      </w:r>
      <w:r w:rsidRPr="00A77DD9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280</w:t>
      </w:r>
      <w:r w:rsidRPr="00A77DD9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c.</w:t>
      </w:r>
      <w:r w:rsidRPr="00A77DD9"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— 978-5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 w:rsidRPr="00A77DD9">
        <w:rPr>
          <w:rFonts w:ascii="Times New Roman" w:hAnsi="Times New Roman"/>
          <w:color w:val="000000"/>
          <w:sz w:val="24"/>
          <w:szCs w:val="24"/>
        </w:rPr>
        <w:t>394-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01749-0. —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Р</w:t>
      </w:r>
      <w:r w:rsidRPr="00A77DD9">
        <w:rPr>
          <w:rFonts w:ascii="Times New Roman" w:hAnsi="Times New Roman"/>
          <w:color w:val="000000"/>
          <w:sz w:val="24"/>
          <w:szCs w:val="24"/>
        </w:rPr>
        <w:t>ежим дос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hyperlink r:id="rId16">
        <w:r w:rsidRPr="00A77DD9">
          <w:rPr>
            <w:rFonts w:ascii="Times New Roman" w:hAnsi="Times New Roman"/>
            <w:color w:val="000000"/>
            <w:sz w:val="24"/>
            <w:szCs w:val="24"/>
          </w:rPr>
          <w:t>а:</w:t>
        </w:r>
        <w:r w:rsidRPr="00A77DD9">
          <w:rPr>
            <w:rFonts w:ascii="Times New Roman" w:hAnsi="Times New Roman"/>
            <w:color w:val="000000"/>
            <w:spacing w:val="-9"/>
            <w:sz w:val="24"/>
            <w:szCs w:val="24"/>
          </w:rPr>
          <w:t xml:space="preserve"> </w:t>
        </w:r>
        <w:r w:rsidRPr="00A77DD9">
          <w:rPr>
            <w:rFonts w:ascii="Times New Roman" w:hAnsi="Times New Roman"/>
            <w:color w:val="000000"/>
            <w:sz w:val="24"/>
            <w:szCs w:val="24"/>
          </w:rPr>
          <w:t>http</w:t>
        </w:r>
        <w:r w:rsidRPr="00A77DD9">
          <w:rPr>
            <w:rFonts w:ascii="Times New Roman" w:hAnsi="Times New Roman"/>
            <w:color w:val="000000"/>
            <w:spacing w:val="1"/>
            <w:sz w:val="24"/>
            <w:szCs w:val="24"/>
          </w:rPr>
          <w:t>:/</w:t>
        </w:r>
        <w:r w:rsidRPr="00A77DD9">
          <w:rPr>
            <w:rFonts w:ascii="Times New Roman" w:hAnsi="Times New Roman"/>
            <w:color w:val="000000"/>
            <w:sz w:val="24"/>
            <w:szCs w:val="24"/>
          </w:rPr>
          <w:t>/www.iprbookshop.ru/852</w:t>
        </w:r>
        <w:r w:rsidRPr="00A77DD9">
          <w:rPr>
            <w:rFonts w:ascii="Times New Roman" w:hAnsi="Times New Roman"/>
            <w:color w:val="000000"/>
            <w:spacing w:val="2"/>
            <w:sz w:val="24"/>
            <w:szCs w:val="24"/>
          </w:rPr>
          <w:t>3</w:t>
        </w:r>
        <w:r w:rsidRPr="00A77DD9">
          <w:rPr>
            <w:rFonts w:ascii="Times New Roman" w:hAnsi="Times New Roman"/>
            <w:color w:val="000000"/>
            <w:sz w:val="24"/>
            <w:szCs w:val="24"/>
          </w:rPr>
          <w:t>6.ht</w:t>
        </w:r>
        <w:r w:rsidRPr="00A77DD9">
          <w:rPr>
            <w:rFonts w:ascii="Times New Roman" w:hAnsi="Times New Roman"/>
            <w:color w:val="000000"/>
            <w:spacing w:val="1"/>
            <w:sz w:val="24"/>
            <w:szCs w:val="24"/>
          </w:rPr>
          <w:t>m</w:t>
        </w:r>
        <w:r w:rsidRPr="00A77DD9">
          <w:rPr>
            <w:rFonts w:ascii="Times New Roman" w:hAnsi="Times New Roman"/>
            <w:color w:val="000000"/>
            <w:sz w:val="24"/>
            <w:szCs w:val="24"/>
          </w:rPr>
          <w:t>l</w:t>
        </w:r>
      </w:hyperlink>
    </w:p>
    <w:p w:rsidR="001B0308" w:rsidRPr="00A77DD9" w:rsidRDefault="001B0308" w:rsidP="00564D4A">
      <w:pPr>
        <w:pStyle w:val="a9"/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right="-17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5FF18BAE" wp14:editId="50887A23">
                <wp:simplePos x="0" y="0"/>
                <wp:positionH relativeFrom="page">
                  <wp:posOffset>1679448</wp:posOffset>
                </wp:positionH>
                <wp:positionV relativeFrom="paragraph">
                  <wp:posOffset>875333</wp:posOffset>
                </wp:positionV>
                <wp:extent cx="2037587" cy="179831"/>
                <wp:effectExtent l="0" t="0" r="0" b="0"/>
                <wp:wrapNone/>
                <wp:docPr id="158" name="drawingObject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7587" cy="1798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37587" h="179831">
                              <a:moveTo>
                                <a:pt x="0" y="0"/>
                              </a:moveTo>
                              <a:lnTo>
                                <a:pt x="0" y="179831"/>
                              </a:lnTo>
                              <a:lnTo>
                                <a:pt x="2037587" y="179831"/>
                              </a:lnTo>
                              <a:lnTo>
                                <a:pt x="203758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FAFA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5D7E39D" id="drawingObject158" o:spid="_x0000_s1026" style="position:absolute;margin-left:132.25pt;margin-top:68.9pt;width:160.45pt;height:14.15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37587,179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" o:allowincell="f" path="m,l,179831r2037587,l2037587,,,xe" fillcolor="#fafafa" stroked="f">
                <v:path arrowok="t" textboxrect="0,0,2037587,179831"/>
                <w10:wrap anchorx="page"/>
              </v:shape>
            </w:pict>
          </mc:Fallback>
        </mc:AlternateContent>
      </w:r>
      <w:r w:rsidRPr="00A77DD9">
        <w:rPr>
          <w:rFonts w:ascii="Times New Roman" w:hAnsi="Times New Roman"/>
          <w:color w:val="000000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равл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ерсоналом</w:t>
      </w:r>
      <w:r w:rsidRPr="00A77DD9"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[</w:t>
      </w:r>
      <w:r w:rsidRPr="00A77DD9">
        <w:rPr>
          <w:rFonts w:ascii="Times New Roman" w:hAnsi="Times New Roman"/>
          <w:color w:val="000000"/>
          <w:sz w:val="24"/>
          <w:szCs w:val="24"/>
        </w:rPr>
        <w:t>Электро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pacing w:val="3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ре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рс</w:t>
      </w:r>
      <w:proofErr w:type="gramStart"/>
      <w:r w:rsidRPr="00A77DD9">
        <w:rPr>
          <w:rFonts w:ascii="Times New Roman" w:hAnsi="Times New Roman"/>
          <w:color w:val="000000"/>
          <w:sz w:val="24"/>
          <w:szCs w:val="24"/>
        </w:rPr>
        <w:t>]</w:t>
      </w:r>
      <w:r w:rsidRPr="00A77DD9"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:</w:t>
      </w:r>
      <w:proofErr w:type="gramEnd"/>
      <w:r w:rsidRPr="00A77DD9"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чеб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ое</w:t>
      </w:r>
      <w:r w:rsidRPr="00A77DD9">
        <w:rPr>
          <w:rFonts w:ascii="Times New Roman" w:hAnsi="Times New Roman"/>
          <w:color w:val="000000"/>
          <w:spacing w:val="3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особ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3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z w:val="24"/>
          <w:szCs w:val="24"/>
        </w:rPr>
        <w:t>ля</w:t>
      </w:r>
      <w:r w:rsidRPr="00A77DD9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тов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зов,</w:t>
      </w:r>
      <w:r w:rsidRPr="00A77DD9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ча</w:t>
      </w:r>
      <w:r w:rsidRPr="00A77DD9">
        <w:rPr>
          <w:rFonts w:ascii="Times New Roman" w:hAnsi="Times New Roman"/>
          <w:color w:val="000000"/>
          <w:sz w:val="24"/>
          <w:szCs w:val="24"/>
        </w:rPr>
        <w:t>ющ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z w:val="24"/>
          <w:szCs w:val="24"/>
        </w:rPr>
        <w:t>ся</w:t>
      </w:r>
      <w:r w:rsidRPr="00A77DD9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спе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ци</w:t>
      </w:r>
      <w:r w:rsidRPr="00A77DD9">
        <w:rPr>
          <w:rFonts w:ascii="Times New Roman" w:hAnsi="Times New Roman"/>
          <w:color w:val="000000"/>
          <w:sz w:val="24"/>
          <w:szCs w:val="24"/>
        </w:rPr>
        <w:t>аль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остям</w:t>
      </w:r>
      <w:r w:rsidRPr="00A77DD9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«</w:t>
      </w:r>
      <w:r w:rsidRPr="00A77DD9">
        <w:rPr>
          <w:rFonts w:ascii="Times New Roman" w:hAnsi="Times New Roman"/>
          <w:color w:val="000000"/>
          <w:sz w:val="24"/>
          <w:szCs w:val="24"/>
        </w:rPr>
        <w:t>Ме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еджмент</w:t>
      </w:r>
      <w:r w:rsidRPr="00A77DD9">
        <w:rPr>
          <w:rFonts w:ascii="Times New Roman" w:hAnsi="Times New Roman"/>
          <w:color w:val="000000"/>
          <w:spacing w:val="1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орган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ц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»</w:t>
      </w:r>
      <w:r w:rsidRPr="00A77DD9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«</w:t>
      </w:r>
      <w:proofErr w:type="spellStart"/>
      <w:r w:rsidRPr="00A77DD9">
        <w:rPr>
          <w:rFonts w:ascii="Times New Roman" w:hAnsi="Times New Roman"/>
          <w:color w:val="000000"/>
          <w:sz w:val="24"/>
          <w:szCs w:val="24"/>
        </w:rPr>
        <w:t>Управл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-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proofErr w:type="spellEnd"/>
      <w:r w:rsidRPr="00A77DD9"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ер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онало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>»</w:t>
      </w:r>
      <w:r w:rsidRPr="00A77DD9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/</w:t>
      </w:r>
      <w:r w:rsidRPr="00A77DD9">
        <w:rPr>
          <w:rFonts w:ascii="Times New Roman" w:hAnsi="Times New Roman"/>
          <w:color w:val="000000"/>
          <w:spacing w:val="6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П.</w:t>
      </w:r>
      <w:r w:rsidRPr="00A77DD9">
        <w:rPr>
          <w:rFonts w:ascii="Times New Roman" w:hAnsi="Times New Roman"/>
          <w:color w:val="000000"/>
          <w:spacing w:val="6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Э.</w:t>
      </w:r>
      <w:r w:rsidRPr="00A77DD9">
        <w:rPr>
          <w:rFonts w:ascii="Times New Roman" w:hAnsi="Times New Roman"/>
          <w:color w:val="000000"/>
          <w:spacing w:val="63"/>
          <w:sz w:val="24"/>
          <w:szCs w:val="24"/>
        </w:rPr>
        <w:t xml:space="preserve"> </w:t>
      </w:r>
      <w:proofErr w:type="spellStart"/>
      <w:r w:rsidRPr="00A77DD9">
        <w:rPr>
          <w:rFonts w:ascii="Times New Roman" w:hAnsi="Times New Roman"/>
          <w:color w:val="000000"/>
          <w:sz w:val="24"/>
          <w:szCs w:val="24"/>
        </w:rPr>
        <w:t>Шле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дер</w:t>
      </w:r>
      <w:proofErr w:type="spellEnd"/>
      <w:r w:rsidRPr="00A77DD9">
        <w:rPr>
          <w:rFonts w:ascii="Times New Roman" w:hAnsi="Times New Roman"/>
          <w:color w:val="000000"/>
          <w:sz w:val="24"/>
          <w:szCs w:val="24"/>
        </w:rPr>
        <w:t>,</w:t>
      </w:r>
      <w:r w:rsidRPr="00A77DD9">
        <w:rPr>
          <w:rFonts w:ascii="Times New Roman" w:hAnsi="Times New Roman"/>
          <w:color w:val="000000"/>
          <w:spacing w:val="6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6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6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каш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вич,</w:t>
      </w:r>
      <w:r w:rsidRPr="00A77DD9">
        <w:rPr>
          <w:rFonts w:ascii="Times New Roman" w:hAnsi="Times New Roman"/>
          <w:color w:val="000000"/>
          <w:spacing w:val="6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В.</w:t>
      </w:r>
      <w:r w:rsidRPr="00A77DD9">
        <w:rPr>
          <w:rFonts w:ascii="Times New Roman" w:hAnsi="Times New Roman"/>
          <w:color w:val="000000"/>
          <w:spacing w:val="6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Д.</w:t>
      </w:r>
      <w:r w:rsidRPr="00A77DD9">
        <w:rPr>
          <w:rFonts w:ascii="Times New Roman" w:hAnsi="Times New Roman"/>
          <w:color w:val="000000"/>
          <w:spacing w:val="62"/>
          <w:sz w:val="24"/>
          <w:szCs w:val="24"/>
        </w:rPr>
        <w:t xml:space="preserve"> </w:t>
      </w:r>
      <w:proofErr w:type="spellStart"/>
      <w:r w:rsidRPr="00A77DD9">
        <w:rPr>
          <w:rFonts w:ascii="Times New Roman" w:hAnsi="Times New Roman"/>
          <w:color w:val="000000"/>
          <w:sz w:val="24"/>
          <w:szCs w:val="24"/>
        </w:rPr>
        <w:t>Мостова</w:t>
      </w:r>
      <w:proofErr w:type="spellEnd"/>
      <w:r w:rsidRPr="00A77DD9">
        <w:rPr>
          <w:rFonts w:ascii="Times New Roman" w:hAnsi="Times New Roman"/>
          <w:color w:val="000000"/>
          <w:spacing w:val="9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[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6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z w:val="24"/>
          <w:szCs w:val="24"/>
        </w:rPr>
        <w:t>]</w:t>
      </w:r>
      <w:r w:rsidRPr="00A77DD9">
        <w:rPr>
          <w:rFonts w:ascii="Times New Roman" w:hAnsi="Times New Roman"/>
          <w:color w:val="000000"/>
          <w:spacing w:val="6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од</w:t>
      </w:r>
      <w:r w:rsidRPr="00A77DD9">
        <w:rPr>
          <w:rFonts w:ascii="Times New Roman" w:hAnsi="Times New Roman"/>
          <w:color w:val="000000"/>
          <w:spacing w:val="8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ред.</w:t>
      </w:r>
      <w:r w:rsidRPr="00A77DD9">
        <w:rPr>
          <w:rFonts w:ascii="Times New Roman" w:hAnsi="Times New Roman"/>
          <w:color w:val="000000"/>
          <w:spacing w:val="8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П.</w:t>
      </w:r>
      <w:r w:rsidRPr="00A77DD9">
        <w:rPr>
          <w:rFonts w:ascii="Times New Roman" w:hAnsi="Times New Roman"/>
          <w:color w:val="000000"/>
          <w:spacing w:val="8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Э.</w:t>
      </w:r>
      <w:r w:rsidRPr="00A77DD9">
        <w:rPr>
          <w:rFonts w:ascii="Times New Roman" w:hAnsi="Times New Roman"/>
          <w:color w:val="000000"/>
          <w:spacing w:val="52"/>
          <w:sz w:val="24"/>
          <w:szCs w:val="24"/>
        </w:rPr>
        <w:t xml:space="preserve"> </w:t>
      </w:r>
      <w:proofErr w:type="spellStart"/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Ш</w:t>
      </w:r>
      <w:r w:rsidRPr="00A77DD9">
        <w:rPr>
          <w:rFonts w:ascii="Times New Roman" w:hAnsi="Times New Roman"/>
          <w:color w:val="000000"/>
          <w:sz w:val="24"/>
          <w:szCs w:val="24"/>
        </w:rPr>
        <w:t>ле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дер</w:t>
      </w:r>
      <w:proofErr w:type="spellEnd"/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7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—</w:t>
      </w:r>
      <w:r w:rsidRPr="00A77DD9">
        <w:rPr>
          <w:rFonts w:ascii="Times New Roman" w:hAnsi="Times New Roman"/>
          <w:color w:val="000000"/>
          <w:spacing w:val="7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Эле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кт</w:t>
      </w:r>
      <w:r w:rsidRPr="00A77DD9">
        <w:rPr>
          <w:rFonts w:ascii="Times New Roman" w:hAnsi="Times New Roman"/>
          <w:color w:val="000000"/>
          <w:sz w:val="24"/>
          <w:szCs w:val="24"/>
        </w:rPr>
        <w:t>ро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7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стовые</w:t>
      </w:r>
      <w:r w:rsidRPr="00A77DD9">
        <w:rPr>
          <w:rFonts w:ascii="Times New Roman" w:hAnsi="Times New Roman"/>
          <w:color w:val="000000"/>
          <w:spacing w:val="7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дан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ые.</w:t>
      </w:r>
      <w:r w:rsidRPr="00A77DD9">
        <w:rPr>
          <w:rFonts w:ascii="Times New Roman" w:hAnsi="Times New Roman"/>
          <w:color w:val="000000"/>
          <w:spacing w:val="7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—</w:t>
      </w:r>
      <w:r w:rsidRPr="00A77DD9">
        <w:rPr>
          <w:rFonts w:ascii="Times New Roman" w:hAnsi="Times New Roman"/>
          <w:color w:val="000000"/>
          <w:spacing w:val="77"/>
          <w:sz w:val="24"/>
          <w:szCs w:val="24"/>
        </w:rPr>
        <w:t xml:space="preserve"> </w:t>
      </w:r>
      <w:proofErr w:type="gramStart"/>
      <w:r w:rsidRPr="00A77DD9">
        <w:rPr>
          <w:rFonts w:ascii="Times New Roman" w:hAnsi="Times New Roman"/>
          <w:color w:val="000000"/>
          <w:sz w:val="24"/>
          <w:szCs w:val="24"/>
        </w:rPr>
        <w:t>М.</w:t>
      </w:r>
      <w:r w:rsidRPr="00A77DD9">
        <w:rPr>
          <w:rFonts w:ascii="Times New Roman" w:hAnsi="Times New Roman"/>
          <w:color w:val="000000"/>
          <w:spacing w:val="7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:</w:t>
      </w:r>
      <w:proofErr w:type="gramEnd"/>
      <w:r w:rsidRPr="00A77DD9">
        <w:rPr>
          <w:rFonts w:ascii="Times New Roman" w:hAnsi="Times New Roman"/>
          <w:color w:val="000000"/>
          <w:spacing w:val="7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Ю</w:t>
      </w:r>
      <w:r w:rsidRPr="00A77DD9">
        <w:rPr>
          <w:rFonts w:ascii="Times New Roman" w:hAnsi="Times New Roman"/>
          <w:color w:val="000000"/>
          <w:sz w:val="24"/>
          <w:szCs w:val="24"/>
        </w:rPr>
        <w:t>НИТ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-ДА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А,</w:t>
      </w:r>
      <w:r w:rsidRPr="00A77DD9">
        <w:rPr>
          <w:rFonts w:ascii="Times New Roman" w:hAnsi="Times New Roman"/>
          <w:color w:val="000000"/>
          <w:spacing w:val="15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2017.</w:t>
      </w:r>
      <w:r w:rsidRPr="00A77DD9">
        <w:rPr>
          <w:rFonts w:ascii="Times New Roman" w:hAnsi="Times New Roman"/>
          <w:color w:val="000000"/>
          <w:spacing w:val="15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—</w:t>
      </w:r>
      <w:r w:rsidRPr="00A77DD9">
        <w:rPr>
          <w:rFonts w:ascii="Times New Roman" w:hAnsi="Times New Roman"/>
          <w:color w:val="000000"/>
          <w:spacing w:val="15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3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1</w:t>
      </w:r>
      <w:r w:rsidRPr="00A77DD9">
        <w:rPr>
          <w:rFonts w:ascii="Times New Roman" w:hAnsi="Times New Roman"/>
          <w:color w:val="000000"/>
          <w:sz w:val="24"/>
          <w:szCs w:val="24"/>
        </w:rPr>
        <w:t>9</w:t>
      </w:r>
      <w:r w:rsidRPr="00A77DD9">
        <w:rPr>
          <w:rFonts w:ascii="Times New Roman" w:hAnsi="Times New Roman"/>
          <w:color w:val="000000"/>
          <w:spacing w:val="15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c.</w:t>
      </w:r>
      <w:r w:rsidRPr="00A77DD9">
        <w:rPr>
          <w:rFonts w:ascii="Times New Roman" w:hAnsi="Times New Roman"/>
          <w:color w:val="000000"/>
          <w:spacing w:val="15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—</w:t>
      </w:r>
      <w:r w:rsidRPr="00A77DD9">
        <w:rPr>
          <w:rFonts w:ascii="Times New Roman" w:hAnsi="Times New Roman"/>
          <w:color w:val="000000"/>
          <w:spacing w:val="15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5-</w:t>
      </w:r>
      <w:r w:rsidRPr="00A77DD9">
        <w:rPr>
          <w:rFonts w:ascii="Times New Roman" w:hAnsi="Times New Roman"/>
          <w:color w:val="000000"/>
          <w:spacing w:val="13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238-00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9</w:t>
      </w:r>
      <w:r w:rsidRPr="00A77DD9">
        <w:rPr>
          <w:rFonts w:ascii="Times New Roman" w:hAnsi="Times New Roman"/>
          <w:color w:val="000000"/>
          <w:sz w:val="24"/>
          <w:szCs w:val="24"/>
        </w:rPr>
        <w:t>09-7.</w:t>
      </w:r>
      <w:r w:rsidRPr="00A77DD9">
        <w:rPr>
          <w:rFonts w:ascii="Times New Roman" w:hAnsi="Times New Roman"/>
          <w:color w:val="000000"/>
          <w:spacing w:val="13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—</w:t>
      </w:r>
      <w:r w:rsidRPr="00A77DD9">
        <w:rPr>
          <w:rFonts w:ascii="Times New Roman" w:hAnsi="Times New Roman"/>
          <w:color w:val="000000"/>
          <w:spacing w:val="13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z w:val="24"/>
          <w:szCs w:val="24"/>
        </w:rPr>
        <w:t>еж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134"/>
          <w:sz w:val="24"/>
          <w:szCs w:val="24"/>
        </w:rPr>
        <w:t xml:space="preserve"> </w:t>
      </w:r>
      <w:proofErr w:type="spellStart"/>
      <w:r w:rsidRPr="00A77DD9">
        <w:rPr>
          <w:rFonts w:ascii="Times New Roman" w:hAnsi="Times New Roman"/>
          <w:color w:val="000000"/>
          <w:sz w:val="24"/>
          <w:szCs w:val="24"/>
        </w:rPr>
        <w:t>до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proofErr w:type="spellEnd"/>
      <w:r w:rsidRPr="00A77DD9">
        <w:rPr>
          <w:rFonts w:ascii="Times New Roman" w:hAnsi="Times New Roman"/>
          <w:color w:val="000000"/>
          <w:spacing w:val="80"/>
          <w:sz w:val="24"/>
          <w:szCs w:val="24"/>
        </w:rPr>
        <w:t xml:space="preserve"> </w:t>
      </w:r>
      <w:proofErr w:type="spellStart"/>
      <w:r w:rsidRPr="00A77DD9">
        <w:rPr>
          <w:rFonts w:ascii="Times New Roman" w:hAnsi="Times New Roman"/>
          <w:color w:val="000000"/>
          <w:spacing w:val="-9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па</w:t>
      </w:r>
      <w:proofErr w:type="spellEnd"/>
      <w:r w:rsidRPr="00A77DD9">
        <w:rPr>
          <w:rFonts w:ascii="Times New Roman" w:hAnsi="Times New Roman"/>
          <w:color w:val="000000"/>
          <w:sz w:val="24"/>
          <w:szCs w:val="24"/>
        </w:rPr>
        <w:t>:</w:t>
      </w:r>
      <w:r w:rsidRPr="00A77DD9">
        <w:rPr>
          <w:rFonts w:ascii="Times New Roman" w:hAnsi="Times New Roman"/>
          <w:color w:val="000000"/>
          <w:spacing w:val="13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h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A77DD9">
        <w:rPr>
          <w:rFonts w:ascii="Times New Roman" w:hAnsi="Times New Roman"/>
          <w:color w:val="000000"/>
          <w:sz w:val="24"/>
          <w:szCs w:val="24"/>
        </w:rPr>
        <w:t>tp: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/</w:t>
      </w:r>
      <w:hyperlink r:id="rId17">
        <w:r w:rsidRPr="00A77DD9">
          <w:rPr>
            <w:rFonts w:ascii="Times New Roman" w:hAnsi="Times New Roman"/>
            <w:color w:val="000000"/>
            <w:sz w:val="24"/>
            <w:szCs w:val="24"/>
          </w:rPr>
          <w:t>/</w:t>
        </w:r>
      </w:hyperlink>
      <w:r w:rsidRPr="00A77DD9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18">
        <w:r w:rsidRPr="00A77DD9">
          <w:rPr>
            <w:rFonts w:ascii="Times New Roman" w:hAnsi="Times New Roman"/>
            <w:color w:val="000000"/>
            <w:sz w:val="24"/>
            <w:szCs w:val="24"/>
          </w:rPr>
          <w:t>ww</w:t>
        </w:r>
        <w:r w:rsidRPr="00A77DD9">
          <w:rPr>
            <w:rFonts w:ascii="Times New Roman" w:hAnsi="Times New Roman"/>
            <w:color w:val="000000"/>
            <w:spacing w:val="-1"/>
            <w:sz w:val="24"/>
            <w:szCs w:val="24"/>
          </w:rPr>
          <w:t>w</w:t>
        </w:r>
        <w:r w:rsidRPr="00A77DD9">
          <w:rPr>
            <w:rFonts w:ascii="Times New Roman" w:hAnsi="Times New Roman"/>
            <w:color w:val="000000"/>
            <w:sz w:val="24"/>
            <w:szCs w:val="24"/>
          </w:rPr>
          <w:t>.iprbookshop.ru/7</w:t>
        </w:r>
        <w:r w:rsidRPr="00A77DD9">
          <w:rPr>
            <w:rFonts w:ascii="Times New Roman" w:hAnsi="Times New Roman"/>
            <w:color w:val="000000"/>
            <w:spacing w:val="2"/>
            <w:sz w:val="24"/>
            <w:szCs w:val="24"/>
          </w:rPr>
          <w:t>1</w:t>
        </w:r>
        <w:r w:rsidRPr="00A77DD9">
          <w:rPr>
            <w:rFonts w:ascii="Times New Roman" w:hAnsi="Times New Roman"/>
            <w:color w:val="000000"/>
            <w:sz w:val="24"/>
            <w:szCs w:val="24"/>
          </w:rPr>
          <w:t>073.ht</w:t>
        </w:r>
        <w:r w:rsidRPr="00A77DD9">
          <w:rPr>
            <w:rFonts w:ascii="Times New Roman" w:hAnsi="Times New Roman"/>
            <w:color w:val="000000"/>
            <w:spacing w:val="1"/>
            <w:sz w:val="24"/>
            <w:szCs w:val="24"/>
          </w:rPr>
          <w:t>m</w:t>
        </w:r>
        <w:r w:rsidRPr="00A77DD9">
          <w:rPr>
            <w:rFonts w:ascii="Times New Roman" w:hAnsi="Times New Roman"/>
            <w:color w:val="000000"/>
            <w:sz w:val="24"/>
            <w:szCs w:val="24"/>
          </w:rPr>
          <w:t>l</w:t>
        </w:r>
      </w:hyperlink>
    </w:p>
    <w:p w:rsidR="001B0308" w:rsidRPr="00A77DD9" w:rsidRDefault="001B0308" w:rsidP="00564D4A">
      <w:pPr>
        <w:pStyle w:val="a9"/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right="-18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равл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ерсонал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[</w:t>
      </w:r>
      <w:r w:rsidRPr="00A77DD9">
        <w:rPr>
          <w:rFonts w:ascii="Times New Roman" w:hAnsi="Times New Roman"/>
          <w:color w:val="000000"/>
          <w:sz w:val="24"/>
          <w:szCs w:val="24"/>
        </w:rPr>
        <w:t>Э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z w:val="24"/>
          <w:szCs w:val="24"/>
        </w:rPr>
        <w:t>ек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нн</w:t>
      </w:r>
      <w:r w:rsidRPr="00A77DD9">
        <w:rPr>
          <w:rFonts w:ascii="Times New Roman" w:hAnsi="Times New Roman"/>
          <w:color w:val="000000"/>
          <w:sz w:val="24"/>
          <w:szCs w:val="24"/>
        </w:rPr>
        <w:t>ый</w:t>
      </w:r>
      <w:r w:rsidRPr="00A77DD9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z w:val="24"/>
          <w:szCs w:val="24"/>
        </w:rPr>
        <w:t>с]:</w:t>
      </w:r>
      <w:r w:rsidRPr="00A77DD9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че</w:t>
      </w:r>
      <w:r w:rsidRPr="00A77DD9">
        <w:rPr>
          <w:rFonts w:ascii="Times New Roman" w:hAnsi="Times New Roman"/>
          <w:color w:val="000000"/>
          <w:sz w:val="24"/>
          <w:szCs w:val="24"/>
        </w:rPr>
        <w:t>бное</w:t>
      </w:r>
      <w:r w:rsidRPr="00A77DD9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особ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2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/</w:t>
      </w:r>
      <w:r w:rsidRPr="00A77DD9">
        <w:rPr>
          <w:rFonts w:ascii="Times New Roman" w:hAnsi="Times New Roman"/>
          <w:color w:val="000000"/>
          <w:spacing w:val="2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z w:val="24"/>
          <w:szCs w:val="24"/>
        </w:rPr>
        <w:t>.И.</w:t>
      </w:r>
      <w:r w:rsidRPr="00A77DD9">
        <w:rPr>
          <w:rFonts w:ascii="Times New Roman" w:hAnsi="Times New Roman"/>
          <w:color w:val="000000"/>
          <w:spacing w:val="2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Ми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ин</w:t>
      </w:r>
      <w:r w:rsidRPr="00A77DD9">
        <w:rPr>
          <w:rFonts w:ascii="Times New Roman" w:hAnsi="Times New Roman"/>
          <w:color w:val="000000"/>
          <w:sz w:val="24"/>
          <w:szCs w:val="24"/>
        </w:rPr>
        <w:t>а,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Л.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A77DD9">
        <w:rPr>
          <w:rFonts w:ascii="Times New Roman" w:hAnsi="Times New Roman"/>
          <w:color w:val="000000"/>
          <w:sz w:val="24"/>
          <w:szCs w:val="24"/>
        </w:rPr>
        <w:t>Матра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proofErr w:type="spellEnd"/>
      <w:r w:rsidRPr="00A77DD9">
        <w:rPr>
          <w:rFonts w:ascii="Times New Roman" w:hAnsi="Times New Roman"/>
          <w:color w:val="000000"/>
          <w:sz w:val="24"/>
          <w:szCs w:val="24"/>
        </w:rPr>
        <w:t>,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Д</w:t>
      </w:r>
      <w:r w:rsidRPr="00A77DD9">
        <w:rPr>
          <w:rFonts w:ascii="Times New Roman" w:hAnsi="Times New Roman"/>
          <w:color w:val="000000"/>
          <w:sz w:val="24"/>
          <w:szCs w:val="24"/>
        </w:rPr>
        <w:t>.Л.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Ми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,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А.В.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ляк; 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од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ред.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Г.И.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Ми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й.</w:t>
      </w:r>
      <w:r w:rsidRPr="00A77DD9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— 3-е</w:t>
      </w:r>
      <w:r w:rsidRPr="00A77DD9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изд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—</w:t>
      </w:r>
      <w:r w:rsidRPr="00A77DD9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Э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z w:val="24"/>
          <w:szCs w:val="24"/>
        </w:rPr>
        <w:t>ек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ро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те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стовые</w:t>
      </w:r>
      <w:r w:rsidRPr="00A77DD9">
        <w:rPr>
          <w:rFonts w:ascii="Times New Roman" w:hAnsi="Times New Roman"/>
          <w:color w:val="000000"/>
          <w:spacing w:val="2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z w:val="24"/>
          <w:szCs w:val="24"/>
        </w:rPr>
        <w:t>ан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ые.</w:t>
      </w:r>
      <w:r w:rsidRPr="00A77DD9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—</w:t>
      </w:r>
      <w:r w:rsidRPr="00A77DD9">
        <w:rPr>
          <w:rFonts w:ascii="Times New Roman" w:hAnsi="Times New Roman"/>
          <w:color w:val="000000"/>
          <w:spacing w:val="3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М.:</w:t>
      </w:r>
      <w:r w:rsidRPr="00A77DD9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Дашков</w:t>
      </w:r>
      <w:r w:rsidRPr="00A77DD9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3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,</w:t>
      </w:r>
      <w:r w:rsidRPr="00A77DD9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201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8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—</w:t>
      </w:r>
      <w:r w:rsidRPr="00A77DD9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280</w:t>
      </w:r>
      <w:r w:rsidRPr="00A77DD9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c.</w:t>
      </w:r>
      <w:r w:rsidRPr="00A77DD9">
        <w:rPr>
          <w:rFonts w:ascii="Times New Roman" w:hAnsi="Times New Roman"/>
          <w:color w:val="000000"/>
          <w:spacing w:val="3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— 978-5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 w:rsidRPr="00A77DD9">
        <w:rPr>
          <w:rFonts w:ascii="Times New Roman" w:hAnsi="Times New Roman"/>
          <w:color w:val="000000"/>
          <w:sz w:val="24"/>
          <w:szCs w:val="24"/>
        </w:rPr>
        <w:t>394-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01749-0. —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Р</w:t>
      </w:r>
      <w:r w:rsidRPr="00A77DD9">
        <w:rPr>
          <w:rFonts w:ascii="Times New Roman" w:hAnsi="Times New Roman"/>
          <w:color w:val="000000"/>
          <w:sz w:val="24"/>
          <w:szCs w:val="24"/>
        </w:rPr>
        <w:t>ежим дос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hyperlink r:id="rId19">
        <w:r w:rsidRPr="00A77DD9">
          <w:rPr>
            <w:rFonts w:ascii="Times New Roman" w:hAnsi="Times New Roman"/>
            <w:color w:val="000000"/>
            <w:sz w:val="24"/>
            <w:szCs w:val="24"/>
          </w:rPr>
          <w:t>а:</w:t>
        </w:r>
        <w:r w:rsidRPr="00A77DD9">
          <w:rPr>
            <w:rFonts w:ascii="Times New Roman" w:hAnsi="Times New Roman"/>
            <w:color w:val="000000"/>
            <w:spacing w:val="-9"/>
            <w:sz w:val="24"/>
            <w:szCs w:val="24"/>
          </w:rPr>
          <w:t xml:space="preserve"> </w:t>
        </w:r>
        <w:r w:rsidRPr="00A77DD9">
          <w:rPr>
            <w:rFonts w:ascii="Times New Roman" w:hAnsi="Times New Roman"/>
            <w:color w:val="000000"/>
            <w:sz w:val="24"/>
            <w:szCs w:val="24"/>
          </w:rPr>
          <w:t>http</w:t>
        </w:r>
        <w:r w:rsidRPr="00A77DD9">
          <w:rPr>
            <w:rFonts w:ascii="Times New Roman" w:hAnsi="Times New Roman"/>
            <w:color w:val="000000"/>
            <w:spacing w:val="1"/>
            <w:sz w:val="24"/>
            <w:szCs w:val="24"/>
          </w:rPr>
          <w:t>:/</w:t>
        </w:r>
        <w:r w:rsidRPr="00A77DD9">
          <w:rPr>
            <w:rFonts w:ascii="Times New Roman" w:hAnsi="Times New Roman"/>
            <w:color w:val="000000"/>
            <w:sz w:val="24"/>
            <w:szCs w:val="24"/>
          </w:rPr>
          <w:t>/www.iprbookshop.ru/852</w:t>
        </w:r>
        <w:r w:rsidRPr="00A77DD9">
          <w:rPr>
            <w:rFonts w:ascii="Times New Roman" w:hAnsi="Times New Roman"/>
            <w:color w:val="000000"/>
            <w:spacing w:val="2"/>
            <w:sz w:val="24"/>
            <w:szCs w:val="24"/>
          </w:rPr>
          <w:t>3</w:t>
        </w:r>
        <w:r w:rsidRPr="00A77DD9">
          <w:rPr>
            <w:rFonts w:ascii="Times New Roman" w:hAnsi="Times New Roman"/>
            <w:color w:val="000000"/>
            <w:sz w:val="24"/>
            <w:szCs w:val="24"/>
          </w:rPr>
          <w:t>6.ht</w:t>
        </w:r>
        <w:r w:rsidRPr="00A77DD9">
          <w:rPr>
            <w:rFonts w:ascii="Times New Roman" w:hAnsi="Times New Roman"/>
            <w:color w:val="000000"/>
            <w:spacing w:val="1"/>
            <w:sz w:val="24"/>
            <w:szCs w:val="24"/>
          </w:rPr>
          <w:t>m</w:t>
        </w:r>
        <w:r w:rsidRPr="00A77DD9">
          <w:rPr>
            <w:rFonts w:ascii="Times New Roman" w:hAnsi="Times New Roman"/>
            <w:color w:val="000000"/>
            <w:sz w:val="24"/>
            <w:szCs w:val="24"/>
          </w:rPr>
          <w:t>l</w:t>
        </w:r>
      </w:hyperlink>
      <w:r w:rsidRPr="00A77DD9">
        <w:rPr>
          <w:rFonts w:ascii="Times New Roman" w:hAnsi="Times New Roman"/>
          <w:color w:val="000000"/>
          <w:sz w:val="24"/>
          <w:szCs w:val="24"/>
        </w:rPr>
        <w:t>.</w:t>
      </w:r>
    </w:p>
    <w:p w:rsidR="001B0308" w:rsidRPr="00A77DD9" w:rsidRDefault="001B0308" w:rsidP="00564D4A">
      <w:pPr>
        <w:pStyle w:val="a9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 w:rsidRPr="00A77DD9">
        <w:rPr>
          <w:rFonts w:ascii="Times New Roman" w:eastAsia="Calibri" w:hAnsi="Times New Roman"/>
          <w:bCs/>
          <w:sz w:val="24"/>
          <w:szCs w:val="24"/>
        </w:rPr>
        <w:t>Чижиков В.М. Специалист культуры в зеркале социокультурных процессов общества // Специалист культуры и досуга нового тысячелетия.</w:t>
      </w:r>
      <w:r w:rsidRPr="00A77DD9">
        <w:rPr>
          <w:rFonts w:ascii="Times New Roman" w:hAnsi="Times New Roman"/>
          <w:sz w:val="24"/>
          <w:szCs w:val="24"/>
        </w:rPr>
        <w:t xml:space="preserve"> </w:t>
      </w:r>
      <w:r w:rsidRPr="00A77DD9">
        <w:rPr>
          <w:rFonts w:ascii="Times New Roman" w:eastAsia="Calibri" w:hAnsi="Times New Roman"/>
          <w:bCs/>
          <w:sz w:val="24"/>
          <w:szCs w:val="24"/>
        </w:rPr>
        <w:t>М.: МГУКИ, 2000. С. 20-32.</w:t>
      </w:r>
    </w:p>
    <w:p w:rsidR="001B0308" w:rsidRPr="00A77DD9" w:rsidRDefault="001B0308" w:rsidP="00564D4A">
      <w:pPr>
        <w:pStyle w:val="a9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77DD9">
        <w:rPr>
          <w:rFonts w:ascii="Times New Roman" w:hAnsi="Times New Roman"/>
          <w:sz w:val="24"/>
          <w:szCs w:val="24"/>
        </w:rPr>
        <w:t>Шарковская</w:t>
      </w:r>
      <w:proofErr w:type="spellEnd"/>
      <w:r w:rsidRPr="00A77DD9">
        <w:rPr>
          <w:rFonts w:ascii="Times New Roman" w:hAnsi="Times New Roman"/>
          <w:sz w:val="24"/>
          <w:szCs w:val="24"/>
        </w:rPr>
        <w:t xml:space="preserve"> Н.В. Развивающий потенциал интерактивных методов реализации информационно-коммуникационного процесса подготовки кадров социально-культурной деятельности // Подготовка кадров социально-культурной сферы: традиции и стратегии развития. ФГБОУ ВО «Санкт-Петербургский государственный институт культуры. 2019. С. 229-233. </w:t>
      </w:r>
    </w:p>
    <w:p w:rsidR="001B0308" w:rsidRPr="00A77DD9" w:rsidRDefault="001B0308" w:rsidP="00564D4A">
      <w:pPr>
        <w:pStyle w:val="a9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Ярошенко Н.Н. Индустрия развлечений в современном культурном пространстве России// Н.Н. Ярошенко. – Вестник МГУКИ. – 2016. – №3(71). – С. 122-132. – [Электронный ресурс] Режим доступа: </w:t>
      </w:r>
      <w:hyperlink r:id="rId20" w:history="1">
        <w:r w:rsidRPr="00A77DD9">
          <w:rPr>
            <w:rFonts w:ascii="Times New Roman" w:hAnsi="Times New Roman"/>
            <w:sz w:val="24"/>
            <w:szCs w:val="24"/>
          </w:rPr>
          <w:t>https://cyberleninka.ru/article/n/industriya-razvlecheniy-v-sovremennom-kulturnom-prostranstve-rossii</w:t>
        </w:r>
      </w:hyperlink>
    </w:p>
    <w:p w:rsidR="001B0308" w:rsidRPr="00A77DD9" w:rsidRDefault="001B0308" w:rsidP="00564D4A">
      <w:pPr>
        <w:pStyle w:val="a9"/>
        <w:widowControl w:val="0"/>
        <w:numPr>
          <w:ilvl w:val="0"/>
          <w:numId w:val="14"/>
        </w:numPr>
        <w:shd w:val="clear" w:color="auto" w:fill="FFFFFF"/>
        <w:tabs>
          <w:tab w:val="left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right="26" w:firstLine="567"/>
        <w:rPr>
          <w:rFonts w:ascii="Times New Roman" w:hAnsi="Times New Roman"/>
          <w:bCs/>
          <w:sz w:val="24"/>
          <w:szCs w:val="24"/>
        </w:rPr>
      </w:pPr>
      <w:r w:rsidRPr="00A77DD9">
        <w:rPr>
          <w:rFonts w:ascii="Times New Roman" w:hAnsi="Times New Roman"/>
          <w:bCs/>
          <w:sz w:val="24"/>
          <w:szCs w:val="24"/>
        </w:rPr>
        <w:t xml:space="preserve">Ярошенко Н.Н. История и методология теории социально-культурной деятельности: учебник. [Изд. 2-е, </w:t>
      </w:r>
      <w:proofErr w:type="spellStart"/>
      <w:r w:rsidRPr="00A77DD9">
        <w:rPr>
          <w:rFonts w:ascii="Times New Roman" w:hAnsi="Times New Roman"/>
          <w:bCs/>
          <w:sz w:val="24"/>
          <w:szCs w:val="24"/>
        </w:rPr>
        <w:t>испр</w:t>
      </w:r>
      <w:proofErr w:type="spellEnd"/>
      <w:proofErr w:type="gramStart"/>
      <w:r w:rsidRPr="00A77DD9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A77DD9">
        <w:rPr>
          <w:rFonts w:ascii="Times New Roman" w:hAnsi="Times New Roman"/>
          <w:bCs/>
          <w:sz w:val="24"/>
          <w:szCs w:val="24"/>
        </w:rPr>
        <w:t xml:space="preserve"> и доп.]. М.: МГУКИ, 2013. 455 с.</w:t>
      </w:r>
    </w:p>
    <w:p w:rsidR="001B0308" w:rsidRPr="00A77DD9" w:rsidRDefault="001B0308" w:rsidP="00564D4A">
      <w:pPr>
        <w:pStyle w:val="a9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 xml:space="preserve">Ярошенко Н.Н., Чижиков В.М. Многофункциональные культурные центры в дискурсе современной российской культуры: монография. – Москва: МГИК, 2017. – 160 с. </w:t>
      </w:r>
    </w:p>
    <w:p w:rsidR="001B0308" w:rsidRPr="00A77DD9" w:rsidRDefault="001B0308" w:rsidP="001B0308">
      <w:pPr>
        <w:pStyle w:val="a9"/>
        <w:spacing w:after="0" w:line="240" w:lineRule="auto"/>
        <w:ind w:left="1287"/>
        <w:rPr>
          <w:rFonts w:ascii="Times New Roman" w:hAnsi="Times New Roman"/>
          <w:i/>
          <w:sz w:val="24"/>
          <w:szCs w:val="24"/>
        </w:rPr>
      </w:pPr>
    </w:p>
    <w:p w:rsidR="001B0308" w:rsidRPr="00A77DD9" w:rsidRDefault="001B0308" w:rsidP="001B0308">
      <w:pPr>
        <w:pStyle w:val="a9"/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A77DD9">
        <w:rPr>
          <w:rFonts w:ascii="Times New Roman" w:hAnsi="Times New Roman"/>
          <w:b/>
          <w:sz w:val="24"/>
          <w:szCs w:val="24"/>
        </w:rPr>
        <w:t>Нормативно-законодательные материалы:</w:t>
      </w:r>
    </w:p>
    <w:p w:rsidR="001B0308" w:rsidRPr="00A77DD9" w:rsidRDefault="001B0308" w:rsidP="001B0308">
      <w:pPr>
        <w:widowControl w:val="0"/>
        <w:spacing w:after="0" w:line="240" w:lineRule="auto"/>
        <w:ind w:right="-20" w:firstLine="567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>1.</w:t>
      </w:r>
      <w:r w:rsidRPr="00A77DD9">
        <w:rPr>
          <w:rFonts w:ascii="Times New Roman" w:hAnsi="Times New Roman"/>
          <w:color w:val="000000"/>
          <w:spacing w:val="11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ст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ц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я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z w:val="24"/>
          <w:szCs w:val="24"/>
        </w:rPr>
        <w:t>осси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ой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Фед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рац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и.</w:t>
      </w:r>
    </w:p>
    <w:p w:rsidR="001B0308" w:rsidRPr="00A77DD9" w:rsidRDefault="001B0308" w:rsidP="001B0308">
      <w:pPr>
        <w:widowControl w:val="0"/>
        <w:spacing w:after="0" w:line="240" w:lineRule="auto"/>
        <w:ind w:right="79" w:firstLine="567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>2.</w:t>
      </w:r>
      <w:r w:rsidRPr="00A77DD9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довой</w:t>
      </w:r>
      <w:r w:rsidRPr="00A77DD9">
        <w:rPr>
          <w:rFonts w:ascii="Times New Roman" w:hAnsi="Times New Roman"/>
          <w:color w:val="000000"/>
          <w:spacing w:val="7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оде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7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Ро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сс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ий</w:t>
      </w:r>
      <w:r w:rsidRPr="00A77DD9">
        <w:rPr>
          <w:rFonts w:ascii="Times New Roman" w:hAnsi="Times New Roman"/>
          <w:color w:val="000000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ой</w:t>
      </w:r>
      <w:r w:rsidRPr="00A77DD9">
        <w:rPr>
          <w:rFonts w:ascii="Times New Roman" w:hAnsi="Times New Roman"/>
          <w:color w:val="000000"/>
          <w:spacing w:val="7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Федер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ци</w:t>
      </w:r>
      <w:r w:rsidRPr="00A77DD9">
        <w:rPr>
          <w:rFonts w:ascii="Times New Roman" w:hAnsi="Times New Roman"/>
          <w:color w:val="000000"/>
          <w:sz w:val="24"/>
          <w:szCs w:val="24"/>
        </w:rPr>
        <w:t>и.</w:t>
      </w:r>
    </w:p>
    <w:p w:rsidR="001B0308" w:rsidRPr="00A77DD9" w:rsidRDefault="001B0308" w:rsidP="001B0308">
      <w:pPr>
        <w:widowControl w:val="0"/>
        <w:spacing w:after="0" w:line="240" w:lineRule="auto"/>
        <w:ind w:right="80" w:firstLine="567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>3.</w:t>
      </w:r>
      <w:r w:rsidRPr="00A77DD9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Квал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ф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ц</w:t>
      </w:r>
      <w:r w:rsidRPr="00A77DD9">
        <w:rPr>
          <w:rFonts w:ascii="Times New Roman" w:hAnsi="Times New Roman"/>
          <w:color w:val="000000"/>
          <w:sz w:val="24"/>
          <w:szCs w:val="24"/>
        </w:rPr>
        <w:t>ионный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спр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ав</w:t>
      </w:r>
      <w:r w:rsidRPr="00A77DD9">
        <w:rPr>
          <w:rFonts w:ascii="Times New Roman" w:hAnsi="Times New Roman"/>
          <w:color w:val="000000"/>
          <w:sz w:val="24"/>
          <w:szCs w:val="24"/>
        </w:rPr>
        <w:t>очн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до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z w:val="24"/>
          <w:szCs w:val="24"/>
        </w:rPr>
        <w:t>ж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остей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овод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телей,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спе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ци</w:t>
      </w:r>
      <w:r w:rsidRPr="00A77DD9">
        <w:rPr>
          <w:rFonts w:ascii="Times New Roman" w:hAnsi="Times New Roman"/>
          <w:color w:val="000000"/>
          <w:sz w:val="24"/>
          <w:szCs w:val="24"/>
        </w:rPr>
        <w:t>ал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стов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ж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щих</w:t>
      </w:r>
    </w:p>
    <w:p w:rsidR="001B0308" w:rsidRPr="00A77DD9" w:rsidRDefault="001B0308" w:rsidP="001B0308">
      <w:pPr>
        <w:widowControl w:val="0"/>
        <w:spacing w:after="0" w:line="240" w:lineRule="auto"/>
        <w:ind w:right="80" w:firstLine="567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>4.</w:t>
      </w:r>
      <w:r w:rsidRPr="00A77DD9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Пр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ф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на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ль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 xml:space="preserve"> с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ар</w:t>
      </w:r>
      <w:r w:rsidRPr="00A77DD9">
        <w:rPr>
          <w:rFonts w:ascii="Times New Roman" w:hAnsi="Times New Roman"/>
          <w:color w:val="000000"/>
          <w:spacing w:val="16"/>
          <w:sz w:val="24"/>
          <w:szCs w:val="24"/>
        </w:rPr>
        <w:t xml:space="preserve">т </w:t>
      </w:r>
      <w:r w:rsidRPr="00A77DD9">
        <w:rPr>
          <w:rFonts w:ascii="Times New Roman" w:hAnsi="Times New Roman"/>
          <w:color w:val="000000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ц</w:t>
      </w:r>
      <w:r w:rsidRPr="00A77DD9">
        <w:rPr>
          <w:rFonts w:ascii="Times New Roman" w:hAnsi="Times New Roman"/>
          <w:color w:val="000000"/>
          <w:sz w:val="24"/>
          <w:szCs w:val="24"/>
        </w:rPr>
        <w:t>иа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та</w:t>
      </w:r>
      <w:r w:rsidRPr="00A77DD9">
        <w:rPr>
          <w:rFonts w:ascii="Times New Roman" w:hAnsi="Times New Roman"/>
          <w:color w:val="000000"/>
          <w:spacing w:val="6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7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пра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ени</w:t>
      </w:r>
      <w:r w:rsidRPr="00A77DD9">
        <w:rPr>
          <w:rFonts w:ascii="Times New Roman" w:hAnsi="Times New Roman"/>
          <w:color w:val="000000"/>
          <w:sz w:val="24"/>
          <w:szCs w:val="24"/>
        </w:rPr>
        <w:t>ю</w:t>
      </w:r>
      <w:r w:rsidRPr="00A77DD9">
        <w:rPr>
          <w:rFonts w:ascii="Times New Roman" w:hAnsi="Times New Roman"/>
          <w:color w:val="000000"/>
          <w:spacing w:val="6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ер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нал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6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(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тв.</w:t>
      </w:r>
      <w:r w:rsidRPr="00A77DD9">
        <w:rPr>
          <w:rFonts w:ascii="Times New Roman" w:hAnsi="Times New Roman"/>
          <w:color w:val="000000"/>
          <w:spacing w:val="7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ост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ием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>ин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да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ц</w:t>
      </w:r>
      <w:r w:rsidRPr="00A77DD9">
        <w:rPr>
          <w:rFonts w:ascii="Times New Roman" w:hAnsi="Times New Roman"/>
          <w:color w:val="000000"/>
          <w:sz w:val="24"/>
          <w:szCs w:val="24"/>
        </w:rPr>
        <w:t>иа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ь</w:t>
      </w:r>
      <w:r w:rsidRPr="00A77DD9">
        <w:rPr>
          <w:rFonts w:ascii="Times New Roman" w:hAnsi="Times New Roman"/>
          <w:color w:val="000000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щ</w:t>
      </w:r>
      <w:r w:rsidRPr="00A77DD9">
        <w:rPr>
          <w:rFonts w:ascii="Times New Roman" w:hAnsi="Times New Roman"/>
          <w:color w:val="000000"/>
          <w:sz w:val="24"/>
          <w:szCs w:val="24"/>
        </w:rPr>
        <w:t>иты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РФ</w:t>
      </w:r>
      <w:r w:rsidRPr="00A77DD9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от 6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ок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z w:val="24"/>
          <w:szCs w:val="24"/>
        </w:rPr>
        <w:t>бря 2015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г. №</w:t>
      </w:r>
      <w:r w:rsidRPr="00A77DD9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691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).</w:t>
      </w:r>
    </w:p>
    <w:p w:rsidR="001B0308" w:rsidRPr="00A77DD9" w:rsidRDefault="001B0308" w:rsidP="001B0308">
      <w:pPr>
        <w:widowControl w:val="0"/>
        <w:spacing w:after="0" w:line="240" w:lineRule="auto"/>
        <w:ind w:right="-54" w:firstLine="567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>5.</w:t>
      </w:r>
      <w:r w:rsidRPr="00A77DD9">
        <w:rPr>
          <w:rFonts w:ascii="Times New Roman" w:hAnsi="Times New Roman"/>
          <w:color w:val="000000"/>
          <w:spacing w:val="12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ГОСТ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54934-2012/OHSAS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18001-2007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С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сте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менед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ж</w:t>
      </w:r>
      <w:r w:rsidRPr="00A77DD9">
        <w:rPr>
          <w:rFonts w:ascii="Times New Roman" w:hAnsi="Times New Roman"/>
          <w:color w:val="000000"/>
          <w:sz w:val="24"/>
          <w:szCs w:val="24"/>
        </w:rPr>
        <w:t>мен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та </w:t>
      </w:r>
      <w:r w:rsidRPr="00A77DD9">
        <w:rPr>
          <w:rFonts w:ascii="Times New Roman" w:hAnsi="Times New Roman"/>
          <w:color w:val="000000"/>
          <w:sz w:val="24"/>
          <w:szCs w:val="24"/>
        </w:rPr>
        <w:t>бе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сн</w:t>
      </w:r>
      <w:r w:rsidRPr="00A77DD9">
        <w:rPr>
          <w:rFonts w:ascii="Times New Roman" w:hAnsi="Times New Roman"/>
          <w:color w:val="000000"/>
          <w:sz w:val="24"/>
          <w:szCs w:val="24"/>
        </w:rPr>
        <w:t>ости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да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 о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х</w:t>
      </w:r>
      <w:r w:rsidRPr="00A77DD9">
        <w:rPr>
          <w:rFonts w:ascii="Times New Roman" w:hAnsi="Times New Roman"/>
          <w:color w:val="000000"/>
          <w:sz w:val="24"/>
          <w:szCs w:val="24"/>
        </w:rPr>
        <w:t>раны з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z w:val="24"/>
          <w:szCs w:val="24"/>
        </w:rPr>
        <w:t>оро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ья.</w:t>
      </w:r>
    </w:p>
    <w:p w:rsidR="001B0308" w:rsidRPr="00A77DD9" w:rsidRDefault="001B0308" w:rsidP="001B0308">
      <w:pPr>
        <w:widowControl w:val="0"/>
        <w:spacing w:after="0" w:line="240" w:lineRule="auto"/>
        <w:ind w:right="-54" w:firstLine="567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 xml:space="preserve">6. </w:t>
      </w:r>
      <w:r w:rsidRPr="00A77DD9">
        <w:rPr>
          <w:rFonts w:ascii="Times New Roman" w:hAnsi="Times New Roman"/>
          <w:bCs/>
          <w:color w:val="000000"/>
          <w:spacing w:val="-5"/>
          <w:sz w:val="24"/>
          <w:szCs w:val="24"/>
        </w:rPr>
        <w:t>Единый квалификационный справочником должностей работников культуры, искусства.</w:t>
      </w:r>
    </w:p>
    <w:p w:rsidR="001B0308" w:rsidRDefault="001B0308" w:rsidP="001B0308">
      <w:pPr>
        <w:pStyle w:val="a9"/>
        <w:spacing w:after="0" w:line="240" w:lineRule="auto"/>
        <w:ind w:left="1287"/>
        <w:rPr>
          <w:rFonts w:ascii="Times New Roman" w:hAnsi="Times New Roman"/>
          <w:i/>
          <w:sz w:val="24"/>
          <w:szCs w:val="24"/>
        </w:rPr>
      </w:pPr>
    </w:p>
    <w:p w:rsidR="001B0308" w:rsidRPr="00A77DD9" w:rsidRDefault="001B0308" w:rsidP="001B0308">
      <w:pPr>
        <w:pStyle w:val="a9"/>
        <w:spacing w:after="0" w:line="240" w:lineRule="auto"/>
        <w:ind w:left="1287"/>
        <w:rPr>
          <w:rFonts w:ascii="Times New Roman" w:hAnsi="Times New Roman"/>
          <w:i/>
          <w:sz w:val="24"/>
          <w:szCs w:val="24"/>
        </w:rPr>
      </w:pPr>
    </w:p>
    <w:p w:rsidR="001B0308" w:rsidRPr="00A77DD9" w:rsidRDefault="001B0308" w:rsidP="001B0308">
      <w:pPr>
        <w:pStyle w:val="a9"/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A77DD9">
        <w:rPr>
          <w:rFonts w:ascii="Times New Roman" w:hAnsi="Times New Roman"/>
          <w:b/>
          <w:sz w:val="24"/>
          <w:szCs w:val="24"/>
        </w:rPr>
        <w:t>Периодические журналы:</w:t>
      </w:r>
    </w:p>
    <w:p w:rsidR="001B0308" w:rsidRPr="00A77DD9" w:rsidRDefault="001B0308" w:rsidP="00564D4A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right="-2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Ж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рнал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7"/>
          <w:sz w:val="24"/>
          <w:szCs w:val="24"/>
        </w:rPr>
        <w:t>«</w:t>
      </w:r>
      <w:r w:rsidRPr="00A77DD9">
        <w:rPr>
          <w:rFonts w:ascii="Times New Roman" w:hAnsi="Times New Roman"/>
          <w:color w:val="000000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рав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z w:val="24"/>
          <w:szCs w:val="24"/>
        </w:rPr>
        <w:t>ен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е персонало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>» - www.top-personal.ru</w:t>
      </w:r>
    </w:p>
    <w:p w:rsidR="001B0308" w:rsidRPr="00A77DD9" w:rsidRDefault="001B0308" w:rsidP="00564D4A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right="-2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Ж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рнал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«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робл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мы теории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пр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z w:val="24"/>
          <w:szCs w:val="24"/>
        </w:rPr>
        <w:t>кт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ки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прав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z w:val="24"/>
          <w:szCs w:val="24"/>
        </w:rPr>
        <w:t>ен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» - </w:t>
      </w:r>
      <w:hyperlink w:history="1">
        <w:r w:rsidRPr="00A77DD9">
          <w:rPr>
            <w:rStyle w:val="ad"/>
            <w:rFonts w:ascii="Times New Roman" w:hAnsi="Times New Roman"/>
            <w:sz w:val="24"/>
            <w:szCs w:val="24"/>
          </w:rPr>
          <w:t>www.uptp.</w:t>
        </w:r>
        <w:r w:rsidRPr="00A77DD9">
          <w:rPr>
            <w:rStyle w:val="ad"/>
            <w:rFonts w:ascii="Times New Roman" w:hAnsi="Times New Roman"/>
            <w:spacing w:val="-1"/>
            <w:sz w:val="24"/>
            <w:szCs w:val="24"/>
          </w:rPr>
          <w:t>r</w:t>
        </w:r>
        <w:r w:rsidRPr="00A77DD9">
          <w:rPr>
            <w:rStyle w:val="ad"/>
            <w:rFonts w:ascii="Times New Roman" w:hAnsi="Times New Roman"/>
            <w:sz w:val="24"/>
            <w:szCs w:val="24"/>
          </w:rPr>
          <w:t xml:space="preserve">u </w:t>
        </w:r>
      </w:hyperlink>
    </w:p>
    <w:p w:rsidR="001B0308" w:rsidRPr="00A77DD9" w:rsidRDefault="001B0308" w:rsidP="00564D4A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right="-2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pacing w:val="6"/>
          <w:sz w:val="24"/>
          <w:szCs w:val="24"/>
        </w:rPr>
        <w:t>Ж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рнал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«</w:t>
      </w:r>
      <w:r w:rsidRPr="00A77DD9">
        <w:rPr>
          <w:rFonts w:ascii="Times New Roman" w:hAnsi="Times New Roman"/>
          <w:color w:val="000000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едж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ент в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z w:val="24"/>
          <w:szCs w:val="24"/>
        </w:rPr>
        <w:t>оссии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з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а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5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бежо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» - </w:t>
      </w:r>
      <w:hyperlink r:id="rId21">
        <w:r w:rsidRPr="00A77DD9">
          <w:rPr>
            <w:rFonts w:ascii="Times New Roman" w:hAnsi="Times New Roman"/>
            <w:color w:val="000000"/>
            <w:sz w:val="24"/>
            <w:szCs w:val="24"/>
          </w:rPr>
          <w:t>www.dis.ru/manag</w:t>
        </w:r>
        <w:r w:rsidRPr="00A77DD9">
          <w:rPr>
            <w:rFonts w:ascii="Times New Roman" w:hAnsi="Times New Roman"/>
            <w:color w:val="000000"/>
            <w:spacing w:val="-1"/>
            <w:sz w:val="24"/>
            <w:szCs w:val="24"/>
          </w:rPr>
          <w:t xml:space="preserve"> </w:t>
        </w:r>
      </w:hyperlink>
    </w:p>
    <w:p w:rsidR="001B0308" w:rsidRPr="00A77DD9" w:rsidRDefault="001B0308" w:rsidP="00564D4A">
      <w:pPr>
        <w:pStyle w:val="a9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right="-20" w:firstLine="567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color w:val="000000"/>
          <w:spacing w:val="-8"/>
          <w:sz w:val="24"/>
          <w:szCs w:val="24"/>
        </w:rPr>
        <w:t>Журнал «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Кад</w:t>
      </w:r>
      <w:r w:rsidRPr="00A77DD9">
        <w:rPr>
          <w:rFonts w:ascii="Times New Roman" w:hAnsi="Times New Roman"/>
          <w:color w:val="000000"/>
          <w:sz w:val="24"/>
          <w:szCs w:val="24"/>
        </w:rPr>
        <w:t>ровое д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»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 xml:space="preserve"> -</w:t>
      </w:r>
      <w:r w:rsidRPr="00A77DD9"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hyperlink r:id="rId22"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ht</w:t>
        </w:r>
        <w:r w:rsidRPr="00A77DD9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t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p:/</w:t>
        </w:r>
        <w:r w:rsidRPr="00A77DD9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/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www.kdelo.ru/</w:t>
        </w:r>
      </w:hyperlink>
      <w:r w:rsidRPr="00A77DD9">
        <w:rPr>
          <w:rFonts w:ascii="Times New Roman" w:hAnsi="Times New Roman"/>
          <w:color w:val="0000FF"/>
          <w:sz w:val="24"/>
          <w:szCs w:val="24"/>
          <w:u w:val="single"/>
        </w:rPr>
        <w:t>.</w:t>
      </w:r>
    </w:p>
    <w:p w:rsidR="001B0308" w:rsidRPr="00A77DD9" w:rsidRDefault="001B0308" w:rsidP="00564D4A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right="-20" w:firstLine="567"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Жу</w:t>
      </w:r>
      <w:r w:rsidRPr="00A77DD9">
        <w:rPr>
          <w:rFonts w:ascii="Times New Roman" w:hAnsi="Times New Roman"/>
          <w:color w:val="000000"/>
          <w:sz w:val="24"/>
          <w:szCs w:val="24"/>
        </w:rPr>
        <w:t>рнал</w:t>
      </w:r>
      <w:r w:rsidRPr="00A77DD9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«</w:t>
      </w:r>
      <w:r w:rsidRPr="00A77DD9">
        <w:rPr>
          <w:rFonts w:ascii="Times New Roman" w:hAnsi="Times New Roman"/>
          <w:color w:val="000000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раво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6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прав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z w:val="24"/>
          <w:szCs w:val="24"/>
        </w:rPr>
        <w:t>ен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ю</w:t>
      </w:r>
      <w:r w:rsidRPr="00A77DD9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ерсонало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>»</w:t>
      </w:r>
      <w:r w:rsidRPr="00A77DD9">
        <w:rPr>
          <w:rFonts w:ascii="Times New Roman" w:hAnsi="Times New Roman"/>
          <w:color w:val="000000"/>
          <w:spacing w:val="64"/>
          <w:sz w:val="24"/>
          <w:szCs w:val="24"/>
        </w:rPr>
        <w:t xml:space="preserve"> -</w:t>
      </w:r>
      <w:r w:rsidRPr="00A77DD9">
        <w:rPr>
          <w:rFonts w:ascii="Times New Roman" w:hAnsi="Times New Roman"/>
          <w:color w:val="000000"/>
          <w:spacing w:val="72"/>
          <w:sz w:val="24"/>
          <w:szCs w:val="24"/>
        </w:rPr>
        <w:t xml:space="preserve"> </w:t>
      </w:r>
      <w:hyperlink r:id="rId23"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ht</w:t>
        </w:r>
        <w:r w:rsidRPr="00A77DD9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t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p:/</w:t>
        </w:r>
        <w:r w:rsidRPr="00A77DD9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/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www.sup.pr</w:t>
        </w:r>
        <w:r w:rsidRPr="00A77DD9">
          <w:rPr>
            <w:rFonts w:ascii="Times New Roman" w:hAnsi="Times New Roman"/>
            <w:color w:val="0000FF"/>
            <w:spacing w:val="-2"/>
            <w:sz w:val="24"/>
            <w:szCs w:val="24"/>
            <w:u w:val="single"/>
          </w:rPr>
          <w:t>o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-</w:t>
        </w:r>
      </w:hyperlink>
      <w:hyperlink r:id="rId24"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pe</w:t>
        </w:r>
        <w:r w:rsidRPr="00A77DD9"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r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son</w:t>
        </w:r>
        <w:r w:rsidRPr="00A77DD9"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a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l.ru/</w:t>
        </w:r>
      </w:hyperlink>
      <w:r w:rsidRPr="00A77DD9">
        <w:rPr>
          <w:rFonts w:ascii="Times New Roman" w:hAnsi="Times New Roman"/>
          <w:color w:val="0000FF"/>
          <w:sz w:val="24"/>
          <w:szCs w:val="24"/>
          <w:u w:val="single"/>
        </w:rPr>
        <w:t>.</w:t>
      </w:r>
    </w:p>
    <w:p w:rsidR="001B0308" w:rsidRPr="00A77DD9" w:rsidRDefault="001B0308" w:rsidP="00564D4A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right="-20" w:firstLine="567"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lastRenderedPageBreak/>
        <w:t>Журнал «Справочник руководителя учреждения культуры</w:t>
      </w:r>
      <w:r w:rsidRPr="00A77DD9">
        <w:rPr>
          <w:rFonts w:ascii="Times New Roman" w:hAnsi="Times New Roman"/>
          <w:color w:val="000000"/>
          <w:sz w:val="24"/>
          <w:szCs w:val="24"/>
        </w:rPr>
        <w:t>»</w:t>
      </w:r>
      <w:r w:rsidRPr="00A77DD9">
        <w:rPr>
          <w:rFonts w:ascii="Times New Roman" w:hAnsi="Times New Roman"/>
          <w:color w:val="000000"/>
          <w:spacing w:val="64"/>
          <w:sz w:val="24"/>
          <w:szCs w:val="24"/>
        </w:rPr>
        <w:t xml:space="preserve"> -</w:t>
      </w:r>
      <w:r w:rsidRPr="00A77DD9">
        <w:rPr>
          <w:rFonts w:ascii="Times New Roman" w:hAnsi="Times New Roman"/>
          <w:color w:val="000000"/>
          <w:spacing w:val="72"/>
          <w:sz w:val="24"/>
          <w:szCs w:val="24"/>
        </w:rPr>
        <w:t xml:space="preserve"> </w:t>
      </w:r>
      <w:hyperlink r:id="rId25" w:history="1">
        <w:r w:rsidRPr="00A77DD9">
          <w:rPr>
            <w:rStyle w:val="ad"/>
            <w:rFonts w:ascii="Times New Roman" w:hAnsi="Times New Roman"/>
            <w:sz w:val="24"/>
            <w:szCs w:val="24"/>
          </w:rPr>
          <w:t>https://e.rukulturi.ru/</w:t>
        </w:r>
      </w:hyperlink>
    </w:p>
    <w:p w:rsidR="001B0308" w:rsidRPr="00A77DD9" w:rsidRDefault="001B0308" w:rsidP="00564D4A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FF"/>
          <w:sz w:val="24"/>
          <w:szCs w:val="24"/>
          <w:u w:val="single"/>
        </w:rPr>
      </w:pP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Ж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рнал</w:t>
      </w:r>
      <w:r w:rsidRPr="00A77DD9">
        <w:rPr>
          <w:rFonts w:ascii="Times New Roman" w:hAnsi="Times New Roman"/>
          <w:color w:val="000000"/>
          <w:spacing w:val="1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«</w:t>
      </w:r>
      <w:r w:rsidRPr="00A77DD9">
        <w:rPr>
          <w:rFonts w:ascii="Times New Roman" w:hAnsi="Times New Roman"/>
          <w:color w:val="000000"/>
          <w:sz w:val="24"/>
          <w:szCs w:val="24"/>
        </w:rPr>
        <w:t>Рабо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а</w:t>
      </w:r>
      <w:r w:rsidRPr="00A77DD9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ерсонало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>» -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hyperlink r:id="rId26"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ht</w:t>
        </w:r>
        <w:r w:rsidRPr="00A77DD9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t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p:/</w:t>
        </w:r>
        <w:r w:rsidRPr="00A77DD9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/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www.hr-journ</w:t>
        </w:r>
        <w:r w:rsidRPr="00A77DD9"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a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l.ru/</w:t>
        </w:r>
      </w:hyperlink>
    </w:p>
    <w:p w:rsidR="001B0308" w:rsidRPr="00A77DD9" w:rsidRDefault="001B0308" w:rsidP="00564D4A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color w:val="0000FF"/>
          <w:sz w:val="24"/>
          <w:szCs w:val="24"/>
          <w:u w:val="single"/>
        </w:rPr>
      </w:pP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Ж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рнал</w:t>
      </w:r>
      <w:r w:rsidRPr="00A77DD9">
        <w:rPr>
          <w:rFonts w:ascii="Times New Roman" w:hAnsi="Times New Roman"/>
          <w:color w:val="000000"/>
          <w:spacing w:val="7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«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адры</w:t>
      </w:r>
      <w:r w:rsidRPr="00A77DD9">
        <w:rPr>
          <w:rFonts w:ascii="Times New Roman" w:hAnsi="Times New Roman"/>
          <w:color w:val="000000"/>
          <w:spacing w:val="6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ре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я</w:t>
      </w:r>
      <w:r w:rsidRPr="00A77DD9">
        <w:rPr>
          <w:rFonts w:ascii="Times New Roman" w:hAnsi="Times New Roman"/>
          <w:color w:val="000000"/>
          <w:sz w:val="24"/>
          <w:szCs w:val="24"/>
        </w:rPr>
        <w:t>»</w:t>
      </w:r>
      <w:r w:rsidRPr="00A77DD9">
        <w:rPr>
          <w:rFonts w:ascii="Times New Roman" w:hAnsi="Times New Roman"/>
          <w:color w:val="000000"/>
          <w:spacing w:val="6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[</w:t>
      </w:r>
      <w:r w:rsidRPr="00A77DD9">
        <w:rPr>
          <w:rFonts w:ascii="Times New Roman" w:hAnsi="Times New Roman"/>
          <w:color w:val="000000"/>
          <w:sz w:val="24"/>
          <w:szCs w:val="24"/>
        </w:rPr>
        <w:t>Элек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ро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pacing w:val="6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z w:val="24"/>
          <w:szCs w:val="24"/>
        </w:rPr>
        <w:t>с</w:t>
      </w:r>
      <w:proofErr w:type="gramStart"/>
      <w:r w:rsidRPr="00A77DD9">
        <w:rPr>
          <w:rFonts w:ascii="Times New Roman" w:hAnsi="Times New Roman"/>
          <w:color w:val="000000"/>
          <w:sz w:val="24"/>
          <w:szCs w:val="24"/>
        </w:rPr>
        <w:t>]</w:t>
      </w:r>
      <w:r w:rsidRPr="00A77DD9">
        <w:rPr>
          <w:rFonts w:ascii="Times New Roman" w:hAnsi="Times New Roman"/>
          <w:color w:val="000000"/>
          <w:spacing w:val="6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:</w:t>
      </w:r>
      <w:proofErr w:type="gramEnd"/>
      <w:r w:rsidRPr="00A77DD9">
        <w:rPr>
          <w:rFonts w:ascii="Times New Roman" w:hAnsi="Times New Roman"/>
          <w:color w:val="000000"/>
          <w:spacing w:val="6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[</w:t>
      </w:r>
      <w:r w:rsidRPr="00A77DD9">
        <w:rPr>
          <w:rFonts w:ascii="Times New Roman" w:hAnsi="Times New Roman"/>
          <w:color w:val="000000"/>
          <w:sz w:val="24"/>
          <w:szCs w:val="24"/>
        </w:rPr>
        <w:t>Из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д</w:t>
      </w:r>
      <w:r w:rsidRPr="00A77DD9">
        <w:rPr>
          <w:rFonts w:ascii="Times New Roman" w:hAnsi="Times New Roman"/>
          <w:color w:val="000000"/>
          <w:sz w:val="24"/>
          <w:szCs w:val="24"/>
        </w:rPr>
        <w:t>ател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ьс</w:t>
      </w:r>
      <w:r w:rsidRPr="00A77DD9">
        <w:rPr>
          <w:rFonts w:ascii="Times New Roman" w:hAnsi="Times New Roman"/>
          <w:color w:val="000000"/>
          <w:sz w:val="24"/>
          <w:szCs w:val="24"/>
        </w:rPr>
        <w:t>кая</w:t>
      </w:r>
      <w:r w:rsidRPr="00A77DD9">
        <w:rPr>
          <w:rFonts w:ascii="Times New Roman" w:hAnsi="Times New Roman"/>
          <w:color w:val="000000"/>
          <w:spacing w:val="67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г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а 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«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Дел</w:t>
      </w:r>
      <w:r w:rsidRPr="00A77DD9">
        <w:rPr>
          <w:rFonts w:ascii="Times New Roman" w:hAnsi="Times New Roman"/>
          <w:color w:val="000000"/>
          <w:sz w:val="24"/>
          <w:szCs w:val="24"/>
        </w:rPr>
        <w:t>о 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рви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»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]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. –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[</w:t>
      </w:r>
      <w:r w:rsidRPr="00A77DD9">
        <w:rPr>
          <w:rFonts w:ascii="Times New Roman" w:hAnsi="Times New Roman"/>
          <w:color w:val="000000"/>
          <w:sz w:val="24"/>
          <w:szCs w:val="24"/>
        </w:rPr>
        <w:t>М.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]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z w:val="24"/>
          <w:szCs w:val="24"/>
        </w:rPr>
        <w:t>еж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м дос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па: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hyperlink r:id="rId27"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ht</w:t>
        </w:r>
        <w:r w:rsidRPr="00A77DD9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t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p:/</w:t>
        </w:r>
        <w:r w:rsidRPr="00A77DD9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/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d</w:t>
        </w:r>
        <w:r w:rsidRPr="00A77DD9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i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s.ru/kp/</w:t>
        </w:r>
      </w:hyperlink>
    </w:p>
    <w:p w:rsidR="001B0308" w:rsidRPr="00A77DD9" w:rsidRDefault="001B0308" w:rsidP="00564D4A">
      <w:pPr>
        <w:pStyle w:val="TableParagraph"/>
        <w:numPr>
          <w:ilvl w:val="0"/>
          <w:numId w:val="12"/>
        </w:numPr>
        <w:tabs>
          <w:tab w:val="left" w:pos="851"/>
        </w:tabs>
        <w:ind w:left="0" w:firstLine="567"/>
        <w:rPr>
          <w:sz w:val="24"/>
          <w:szCs w:val="24"/>
        </w:rPr>
      </w:pPr>
      <w:r w:rsidRPr="00A77DD9">
        <w:rPr>
          <w:color w:val="000000"/>
          <w:sz w:val="24"/>
          <w:szCs w:val="24"/>
        </w:rPr>
        <w:t>Кадровый</w:t>
      </w:r>
      <w:r w:rsidRPr="00A77DD9">
        <w:rPr>
          <w:color w:val="000000"/>
          <w:spacing w:val="147"/>
          <w:sz w:val="24"/>
          <w:szCs w:val="24"/>
        </w:rPr>
        <w:t xml:space="preserve"> </w:t>
      </w:r>
      <w:r w:rsidRPr="00A77DD9">
        <w:rPr>
          <w:color w:val="000000"/>
          <w:sz w:val="24"/>
          <w:szCs w:val="24"/>
        </w:rPr>
        <w:t>менеджм</w:t>
      </w:r>
      <w:r w:rsidRPr="00A77DD9">
        <w:rPr>
          <w:color w:val="000000"/>
          <w:spacing w:val="-1"/>
          <w:sz w:val="24"/>
          <w:szCs w:val="24"/>
        </w:rPr>
        <w:t>е</w:t>
      </w:r>
      <w:r w:rsidRPr="00A77DD9">
        <w:rPr>
          <w:color w:val="000000"/>
          <w:spacing w:val="3"/>
          <w:sz w:val="24"/>
          <w:szCs w:val="24"/>
        </w:rPr>
        <w:t>н</w:t>
      </w:r>
      <w:r w:rsidRPr="00A77DD9">
        <w:rPr>
          <w:color w:val="000000"/>
          <w:sz w:val="24"/>
          <w:szCs w:val="24"/>
        </w:rPr>
        <w:t>т</w:t>
      </w:r>
      <w:r w:rsidRPr="00A77DD9">
        <w:rPr>
          <w:color w:val="000000"/>
          <w:spacing w:val="147"/>
          <w:sz w:val="24"/>
          <w:szCs w:val="24"/>
        </w:rPr>
        <w:t xml:space="preserve"> </w:t>
      </w:r>
      <w:r w:rsidRPr="00A77DD9">
        <w:rPr>
          <w:color w:val="000000"/>
          <w:spacing w:val="2"/>
          <w:sz w:val="24"/>
          <w:szCs w:val="24"/>
        </w:rPr>
        <w:t>[</w:t>
      </w:r>
      <w:r w:rsidRPr="00A77DD9">
        <w:rPr>
          <w:color w:val="000000"/>
          <w:sz w:val="24"/>
          <w:szCs w:val="24"/>
        </w:rPr>
        <w:t>Эле</w:t>
      </w:r>
      <w:r w:rsidRPr="00A77DD9">
        <w:rPr>
          <w:color w:val="000000"/>
          <w:spacing w:val="1"/>
          <w:sz w:val="24"/>
          <w:szCs w:val="24"/>
        </w:rPr>
        <w:t>к</w:t>
      </w:r>
      <w:r w:rsidRPr="00A77DD9">
        <w:rPr>
          <w:color w:val="000000"/>
          <w:sz w:val="24"/>
          <w:szCs w:val="24"/>
        </w:rPr>
        <w:t>тр</w:t>
      </w:r>
      <w:r w:rsidRPr="00A77DD9">
        <w:rPr>
          <w:color w:val="000000"/>
          <w:spacing w:val="-1"/>
          <w:sz w:val="24"/>
          <w:szCs w:val="24"/>
        </w:rPr>
        <w:t>о</w:t>
      </w:r>
      <w:r w:rsidRPr="00A77DD9">
        <w:rPr>
          <w:color w:val="000000"/>
          <w:sz w:val="24"/>
          <w:szCs w:val="24"/>
        </w:rPr>
        <w:t>н</w:t>
      </w:r>
      <w:r w:rsidRPr="00A77DD9">
        <w:rPr>
          <w:color w:val="000000"/>
          <w:spacing w:val="1"/>
          <w:sz w:val="24"/>
          <w:szCs w:val="24"/>
        </w:rPr>
        <w:t>н</w:t>
      </w:r>
      <w:r w:rsidRPr="00A77DD9">
        <w:rPr>
          <w:color w:val="000000"/>
          <w:spacing w:val="-1"/>
          <w:sz w:val="24"/>
          <w:szCs w:val="24"/>
        </w:rPr>
        <w:t>ы</w:t>
      </w:r>
      <w:r w:rsidRPr="00A77DD9">
        <w:rPr>
          <w:color w:val="000000"/>
          <w:sz w:val="24"/>
          <w:szCs w:val="24"/>
        </w:rPr>
        <w:t>й</w:t>
      </w:r>
      <w:r w:rsidRPr="00A77DD9">
        <w:rPr>
          <w:color w:val="000000"/>
          <w:spacing w:val="146"/>
          <w:sz w:val="24"/>
          <w:szCs w:val="24"/>
        </w:rPr>
        <w:t xml:space="preserve"> </w:t>
      </w:r>
      <w:r w:rsidRPr="00A77DD9">
        <w:rPr>
          <w:color w:val="000000"/>
          <w:sz w:val="24"/>
          <w:szCs w:val="24"/>
        </w:rPr>
        <w:t>ре</w:t>
      </w:r>
      <w:r w:rsidRPr="00A77DD9">
        <w:rPr>
          <w:color w:val="000000"/>
          <w:spacing w:val="1"/>
          <w:sz w:val="24"/>
          <w:szCs w:val="24"/>
        </w:rPr>
        <w:t>с</w:t>
      </w:r>
      <w:r w:rsidRPr="00A77DD9">
        <w:rPr>
          <w:color w:val="000000"/>
          <w:spacing w:val="-1"/>
          <w:sz w:val="24"/>
          <w:szCs w:val="24"/>
        </w:rPr>
        <w:t>у</w:t>
      </w:r>
      <w:r w:rsidRPr="00A77DD9">
        <w:rPr>
          <w:color w:val="000000"/>
          <w:sz w:val="24"/>
          <w:szCs w:val="24"/>
        </w:rPr>
        <w:t>р</w:t>
      </w:r>
      <w:r w:rsidRPr="00A77DD9">
        <w:rPr>
          <w:color w:val="000000"/>
          <w:spacing w:val="-1"/>
          <w:sz w:val="24"/>
          <w:szCs w:val="24"/>
        </w:rPr>
        <w:t>с</w:t>
      </w:r>
      <w:r w:rsidRPr="00A77DD9">
        <w:rPr>
          <w:color w:val="000000"/>
          <w:spacing w:val="1"/>
          <w:sz w:val="24"/>
          <w:szCs w:val="24"/>
        </w:rPr>
        <w:t>]</w:t>
      </w:r>
      <w:r w:rsidRPr="00A77DD9">
        <w:rPr>
          <w:color w:val="000000"/>
          <w:sz w:val="24"/>
          <w:szCs w:val="24"/>
        </w:rPr>
        <w:t>.</w:t>
      </w:r>
      <w:r w:rsidRPr="00A77DD9">
        <w:rPr>
          <w:color w:val="000000"/>
          <w:spacing w:val="146"/>
          <w:sz w:val="24"/>
          <w:szCs w:val="24"/>
        </w:rPr>
        <w:t xml:space="preserve"> </w:t>
      </w:r>
      <w:r w:rsidRPr="00A77DD9">
        <w:rPr>
          <w:color w:val="000000"/>
          <w:sz w:val="24"/>
          <w:szCs w:val="24"/>
        </w:rPr>
        <w:t>–</w:t>
      </w:r>
      <w:r w:rsidRPr="00A77DD9">
        <w:rPr>
          <w:color w:val="000000"/>
          <w:spacing w:val="147"/>
          <w:sz w:val="24"/>
          <w:szCs w:val="24"/>
        </w:rPr>
        <w:t xml:space="preserve"> </w:t>
      </w:r>
      <w:r w:rsidRPr="00A77DD9">
        <w:rPr>
          <w:color w:val="000000"/>
          <w:spacing w:val="1"/>
          <w:sz w:val="24"/>
          <w:szCs w:val="24"/>
        </w:rPr>
        <w:t>[М</w:t>
      </w:r>
      <w:r w:rsidRPr="00A77DD9">
        <w:rPr>
          <w:color w:val="000000"/>
          <w:spacing w:val="-2"/>
          <w:sz w:val="24"/>
          <w:szCs w:val="24"/>
        </w:rPr>
        <w:t>.</w:t>
      </w:r>
      <w:proofErr w:type="gramStart"/>
      <w:r w:rsidRPr="00A77DD9">
        <w:rPr>
          <w:color w:val="000000"/>
          <w:spacing w:val="1"/>
          <w:sz w:val="24"/>
          <w:szCs w:val="24"/>
        </w:rPr>
        <w:t>]</w:t>
      </w:r>
      <w:r w:rsidRPr="00A77DD9">
        <w:rPr>
          <w:color w:val="000000"/>
          <w:sz w:val="24"/>
          <w:szCs w:val="24"/>
        </w:rPr>
        <w:t>.–</w:t>
      </w:r>
      <w:proofErr w:type="gramEnd"/>
      <w:r w:rsidRPr="00A77DD9">
        <w:rPr>
          <w:color w:val="000000"/>
          <w:sz w:val="24"/>
          <w:szCs w:val="24"/>
        </w:rPr>
        <w:tab/>
        <w:t>Режим</w:t>
      </w:r>
      <w:r w:rsidRPr="00A77DD9">
        <w:rPr>
          <w:color w:val="000000"/>
          <w:spacing w:val="144"/>
          <w:sz w:val="24"/>
          <w:szCs w:val="24"/>
        </w:rPr>
        <w:t xml:space="preserve"> </w:t>
      </w:r>
      <w:r w:rsidRPr="00A77DD9">
        <w:rPr>
          <w:color w:val="000000"/>
          <w:spacing w:val="1"/>
          <w:sz w:val="24"/>
          <w:szCs w:val="24"/>
        </w:rPr>
        <w:t>д</w:t>
      </w:r>
      <w:r w:rsidRPr="00A77DD9">
        <w:rPr>
          <w:color w:val="000000"/>
          <w:sz w:val="24"/>
          <w:szCs w:val="24"/>
        </w:rPr>
        <w:t>ос</w:t>
      </w:r>
      <w:r w:rsidRPr="00A77DD9">
        <w:rPr>
          <w:color w:val="000000"/>
          <w:spacing w:val="2"/>
          <w:sz w:val="24"/>
          <w:szCs w:val="24"/>
        </w:rPr>
        <w:t>т</w:t>
      </w:r>
      <w:r w:rsidRPr="00A77DD9">
        <w:rPr>
          <w:color w:val="000000"/>
          <w:spacing w:val="-3"/>
          <w:sz w:val="24"/>
          <w:szCs w:val="24"/>
        </w:rPr>
        <w:t>у</w:t>
      </w:r>
      <w:r w:rsidRPr="00A77DD9">
        <w:rPr>
          <w:color w:val="000000"/>
          <w:sz w:val="24"/>
          <w:szCs w:val="24"/>
        </w:rPr>
        <w:t xml:space="preserve">па: </w:t>
      </w:r>
      <w:hyperlink r:id="rId28">
        <w:r w:rsidRPr="00A77DD9">
          <w:rPr>
            <w:color w:val="0000FF"/>
            <w:sz w:val="24"/>
            <w:szCs w:val="24"/>
            <w:u w:val="single"/>
          </w:rPr>
          <w:t>ht</w:t>
        </w:r>
        <w:r w:rsidRPr="00A77DD9">
          <w:rPr>
            <w:color w:val="0000FF"/>
            <w:spacing w:val="1"/>
            <w:sz w:val="24"/>
            <w:szCs w:val="24"/>
            <w:u w:val="single"/>
          </w:rPr>
          <w:t>t</w:t>
        </w:r>
        <w:r w:rsidRPr="00A77DD9">
          <w:rPr>
            <w:color w:val="0000FF"/>
            <w:sz w:val="24"/>
            <w:szCs w:val="24"/>
            <w:u w:val="single"/>
          </w:rPr>
          <w:t>p:/</w:t>
        </w:r>
        <w:r w:rsidRPr="00A77DD9">
          <w:rPr>
            <w:color w:val="0000FF"/>
            <w:spacing w:val="1"/>
            <w:sz w:val="24"/>
            <w:szCs w:val="24"/>
            <w:u w:val="single"/>
          </w:rPr>
          <w:t>/</w:t>
        </w:r>
        <w:r w:rsidRPr="00A77DD9">
          <w:rPr>
            <w:color w:val="0000FF"/>
            <w:sz w:val="24"/>
            <w:szCs w:val="24"/>
            <w:u w:val="single"/>
          </w:rPr>
          <w:t>www.hrm.ru/</w:t>
        </w:r>
      </w:hyperlink>
    </w:p>
    <w:p w:rsidR="001B0308" w:rsidRPr="00A77DD9" w:rsidRDefault="001B0308" w:rsidP="001B0308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A77DD9">
        <w:rPr>
          <w:rFonts w:ascii="Times New Roman" w:hAnsi="Times New Roman"/>
          <w:b/>
          <w:sz w:val="24"/>
          <w:szCs w:val="24"/>
        </w:rPr>
        <w:t>Интернет</w:t>
      </w:r>
      <w:r w:rsidRPr="00A77DD9">
        <w:rPr>
          <w:rFonts w:ascii="Times New Roman" w:hAnsi="Times New Roman"/>
          <w:b/>
          <w:sz w:val="24"/>
          <w:szCs w:val="24"/>
          <w:lang w:val="en-US"/>
        </w:rPr>
        <w:t>-</w:t>
      </w:r>
      <w:r w:rsidRPr="00A77DD9">
        <w:rPr>
          <w:rFonts w:ascii="Times New Roman" w:hAnsi="Times New Roman"/>
          <w:b/>
          <w:sz w:val="24"/>
          <w:szCs w:val="24"/>
        </w:rPr>
        <w:t>ресурсы</w:t>
      </w:r>
    </w:p>
    <w:p w:rsidR="001B0308" w:rsidRPr="00A77DD9" w:rsidRDefault="001B612A" w:rsidP="00564D4A">
      <w:pPr>
        <w:pStyle w:val="a9"/>
        <w:widowControl w:val="0"/>
        <w:numPr>
          <w:ilvl w:val="0"/>
          <w:numId w:val="11"/>
        </w:numPr>
        <w:spacing w:after="0" w:line="240" w:lineRule="auto"/>
        <w:ind w:right="105"/>
        <w:rPr>
          <w:rFonts w:ascii="Times New Roman" w:hAnsi="Times New Roman"/>
          <w:color w:val="000000"/>
          <w:sz w:val="24"/>
          <w:szCs w:val="24"/>
        </w:rPr>
      </w:pPr>
      <w:hyperlink r:id="rId29">
        <w:r w:rsidR="001B0308"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ht</w:t>
        </w:r>
        <w:r w:rsidR="001B0308" w:rsidRPr="00A77DD9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t</w:t>
        </w:r>
        <w:r w:rsidR="001B0308"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p:/</w:t>
        </w:r>
        <w:r w:rsidR="001B0308" w:rsidRPr="00A77DD9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/</w:t>
        </w:r>
        <w:r w:rsidR="001B0308"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www.1kadr</w:t>
        </w:r>
        <w:r w:rsidR="001B0308" w:rsidRPr="00A77DD9">
          <w:rPr>
            <w:rFonts w:ascii="Times New Roman" w:hAnsi="Times New Roman"/>
            <w:color w:val="0000FF"/>
            <w:spacing w:val="-3"/>
            <w:sz w:val="24"/>
            <w:szCs w:val="24"/>
            <w:u w:val="single"/>
          </w:rPr>
          <w:t>y</w:t>
        </w:r>
        <w:r w:rsidR="001B0308"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.ru</w:t>
        </w:r>
        <w:r w:rsidR="001B0308" w:rsidRPr="00A77DD9">
          <w:rPr>
            <w:rFonts w:ascii="Times New Roman" w:hAnsi="Times New Roman"/>
            <w:color w:val="0000FF"/>
            <w:spacing w:val="28"/>
            <w:sz w:val="24"/>
            <w:szCs w:val="24"/>
          </w:rPr>
          <w:t xml:space="preserve"> </w:t>
        </w:r>
      </w:hyperlink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="001B0308" w:rsidRPr="00A77DD9">
        <w:rPr>
          <w:rFonts w:ascii="Times New Roman" w:hAnsi="Times New Roman"/>
          <w:color w:val="000000"/>
          <w:spacing w:val="2"/>
          <w:sz w:val="24"/>
          <w:szCs w:val="24"/>
        </w:rPr>
        <w:t>н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тер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ет-р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с</w:t>
      </w:r>
      <w:r w:rsidR="001B0308" w:rsidRPr="00A77DD9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="001B0308" w:rsidRPr="00A77DD9">
        <w:rPr>
          <w:rFonts w:ascii="Times New Roman" w:hAnsi="Times New Roman"/>
          <w:color w:val="000000"/>
          <w:spacing w:val="2"/>
          <w:sz w:val="24"/>
          <w:szCs w:val="24"/>
        </w:rPr>
        <w:t>р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с</w:t>
      </w:r>
      <w:r w:rsidR="001B0308" w:rsidRPr="00A77DD9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С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сте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а</w:t>
      </w:r>
      <w:r w:rsidR="001B0308" w:rsidRPr="00A77DD9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адры:</w:t>
      </w:r>
      <w:r w:rsidR="001B0308" w:rsidRPr="00A77DD9">
        <w:rPr>
          <w:rFonts w:ascii="Times New Roman" w:hAnsi="Times New Roman"/>
          <w:color w:val="000000"/>
          <w:spacing w:val="29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а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="001B0308" w:rsidRPr="00A77DD9">
        <w:rPr>
          <w:rFonts w:ascii="Times New Roman" w:hAnsi="Times New Roman"/>
          <w:color w:val="000000"/>
          <w:spacing w:val="5"/>
          <w:sz w:val="24"/>
          <w:szCs w:val="24"/>
        </w:rPr>
        <w:t>т</w:t>
      </w:r>
      <w:r w:rsidR="001B0308" w:rsidRPr="00A77DD9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ль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ые</w:t>
      </w:r>
      <w:r w:rsidR="001B0308" w:rsidRPr="00A77DD9">
        <w:rPr>
          <w:rFonts w:ascii="Times New Roman" w:hAnsi="Times New Roman"/>
          <w:color w:val="000000"/>
          <w:spacing w:val="28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pacing w:val="4"/>
          <w:sz w:val="24"/>
          <w:szCs w:val="24"/>
        </w:rPr>
        <w:t>п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рак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ти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че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к</w:t>
      </w:r>
      <w:r w:rsidR="001B0308" w:rsidRPr="00A77DD9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е м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 xml:space="preserve">териалы 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о</w:t>
      </w:r>
      <w:r w:rsidR="001B0308" w:rsidRPr="00A77DD9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прав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л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е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ю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п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ер</w:t>
      </w:r>
      <w:r w:rsidR="001B0308" w:rsidRPr="00A77DD9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о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 xml:space="preserve">алом и 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адр</w:t>
      </w:r>
      <w:r w:rsidR="001B0308"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во</w:t>
      </w:r>
      <w:r w:rsidR="001B0308" w:rsidRPr="00A77DD9">
        <w:rPr>
          <w:rFonts w:ascii="Times New Roman" w:hAnsi="Times New Roman"/>
          <w:color w:val="000000"/>
          <w:spacing w:val="3"/>
          <w:sz w:val="24"/>
          <w:szCs w:val="24"/>
        </w:rPr>
        <w:t>м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у</w:t>
      </w:r>
      <w:r w:rsidR="001B0308" w:rsidRPr="00A77DD9">
        <w:rPr>
          <w:rFonts w:ascii="Times New Roman" w:hAnsi="Times New Roman"/>
          <w:color w:val="000000"/>
          <w:spacing w:val="-4"/>
          <w:sz w:val="24"/>
          <w:szCs w:val="24"/>
        </w:rPr>
        <w:t xml:space="preserve"> 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дело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ро</w:t>
      </w:r>
      <w:r w:rsidR="001B0308" w:rsidRPr="00A77DD9">
        <w:rPr>
          <w:rFonts w:ascii="Times New Roman" w:hAnsi="Times New Roman"/>
          <w:color w:val="000000"/>
          <w:spacing w:val="1"/>
          <w:sz w:val="24"/>
          <w:szCs w:val="24"/>
        </w:rPr>
        <w:t>из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водст</w:t>
      </w:r>
      <w:r w:rsidR="001B0308" w:rsidRPr="00A77DD9">
        <w:rPr>
          <w:rFonts w:ascii="Times New Roman" w:hAnsi="Times New Roman"/>
          <w:color w:val="000000"/>
          <w:spacing w:val="2"/>
          <w:sz w:val="24"/>
          <w:szCs w:val="24"/>
        </w:rPr>
        <w:t>в</w:t>
      </w:r>
      <w:r w:rsidR="001B0308" w:rsidRPr="00A77DD9">
        <w:rPr>
          <w:rFonts w:ascii="Times New Roman" w:hAnsi="Times New Roman"/>
          <w:color w:val="000000"/>
          <w:sz w:val="24"/>
          <w:szCs w:val="24"/>
        </w:rPr>
        <w:t>у</w:t>
      </w:r>
    </w:p>
    <w:p w:rsidR="001B0308" w:rsidRPr="00A77DD9" w:rsidRDefault="001B0308" w:rsidP="00564D4A">
      <w:pPr>
        <w:pStyle w:val="a9"/>
        <w:widowControl w:val="0"/>
        <w:numPr>
          <w:ilvl w:val="0"/>
          <w:numId w:val="11"/>
        </w:numPr>
        <w:spacing w:after="0" w:line="240" w:lineRule="auto"/>
        <w:ind w:right="-20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>Адми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страт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но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-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ра</w:t>
      </w:r>
      <w:r w:rsidRPr="00A77DD9">
        <w:rPr>
          <w:rFonts w:ascii="Times New Roman" w:hAnsi="Times New Roman"/>
          <w:color w:val="000000"/>
          <w:sz w:val="24"/>
          <w:szCs w:val="24"/>
        </w:rPr>
        <w:t>вленче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ор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ал</w:t>
      </w:r>
      <w:r w:rsidRPr="00A77DD9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[</w:t>
      </w:r>
      <w:r w:rsidRPr="00A77DD9">
        <w:rPr>
          <w:rFonts w:ascii="Times New Roman" w:hAnsi="Times New Roman"/>
          <w:color w:val="000000"/>
          <w:sz w:val="24"/>
          <w:szCs w:val="24"/>
        </w:rPr>
        <w:t>Э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кт</w:t>
      </w:r>
      <w:r w:rsidRPr="00A77DD9">
        <w:rPr>
          <w:rFonts w:ascii="Times New Roman" w:hAnsi="Times New Roman"/>
          <w:color w:val="000000"/>
          <w:sz w:val="24"/>
          <w:szCs w:val="24"/>
        </w:rPr>
        <w:t>ро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нн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ы</w:t>
      </w:r>
      <w:r w:rsidRPr="00A77DD9">
        <w:rPr>
          <w:rFonts w:ascii="Times New Roman" w:hAnsi="Times New Roman"/>
          <w:color w:val="000000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pacing w:val="4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рес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].</w:t>
      </w:r>
      <w:r w:rsidRPr="00A77DD9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–</w:t>
      </w:r>
      <w:r w:rsidRPr="00A77DD9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[М</w:t>
      </w:r>
      <w:r w:rsidRPr="00A77DD9">
        <w:rPr>
          <w:rFonts w:ascii="Times New Roman" w:hAnsi="Times New Roman"/>
          <w:color w:val="000000"/>
          <w:sz w:val="24"/>
          <w:szCs w:val="24"/>
        </w:rPr>
        <w:t>.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]</w:t>
      </w:r>
      <w:r w:rsidRPr="00A77DD9">
        <w:rPr>
          <w:rFonts w:ascii="Times New Roman" w:hAnsi="Times New Roman"/>
          <w:color w:val="000000"/>
          <w:sz w:val="24"/>
          <w:szCs w:val="24"/>
        </w:rPr>
        <w:t>,</w:t>
      </w:r>
      <w:r w:rsidRPr="00A77DD9">
        <w:rPr>
          <w:rFonts w:ascii="Times New Roman" w:hAnsi="Times New Roman"/>
          <w:color w:val="000000"/>
          <w:spacing w:val="46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–</w:t>
      </w:r>
      <w:r w:rsidRPr="00A77DD9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z w:val="24"/>
          <w:szCs w:val="24"/>
        </w:rPr>
        <w:t>еж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м дос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6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а: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hyperlink r:id="rId30"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ht</w:t>
        </w:r>
        <w:r w:rsidRPr="00A77DD9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t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p:/</w:t>
        </w:r>
        <w:r w:rsidRPr="00A77DD9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/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www.aup.</w:t>
        </w:r>
        <w:r w:rsidRPr="00A77DD9"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r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u/</w:t>
        </w:r>
      </w:hyperlink>
    </w:p>
    <w:p w:rsidR="001B0308" w:rsidRPr="00A77DD9" w:rsidRDefault="001B0308" w:rsidP="00564D4A">
      <w:pPr>
        <w:pStyle w:val="a9"/>
        <w:widowControl w:val="0"/>
        <w:numPr>
          <w:ilvl w:val="0"/>
          <w:numId w:val="11"/>
        </w:numPr>
        <w:spacing w:after="0" w:line="240" w:lineRule="auto"/>
        <w:ind w:right="107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ч</w:t>
      </w:r>
      <w:r w:rsidRPr="00A77DD9">
        <w:rPr>
          <w:rFonts w:ascii="Times New Roman" w:hAnsi="Times New Roman"/>
          <w:color w:val="000000"/>
          <w:sz w:val="24"/>
          <w:szCs w:val="24"/>
        </w:rPr>
        <w:t>ен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ра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sz w:val="24"/>
          <w:szCs w:val="24"/>
        </w:rPr>
        <w:t>ви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ти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39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ер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онала</w:t>
      </w:r>
      <w:r w:rsidRPr="00A77DD9"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[</w:t>
      </w:r>
      <w:r w:rsidRPr="00A77DD9">
        <w:rPr>
          <w:rFonts w:ascii="Times New Roman" w:hAnsi="Times New Roman"/>
          <w:color w:val="000000"/>
          <w:sz w:val="24"/>
          <w:szCs w:val="24"/>
        </w:rPr>
        <w:t>Элек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z w:val="24"/>
          <w:szCs w:val="24"/>
        </w:rPr>
        <w:t>ро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ный</w:t>
      </w:r>
      <w:r w:rsidRPr="00A77DD9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ре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].</w:t>
      </w:r>
      <w:r w:rsidRPr="00A77DD9">
        <w:rPr>
          <w:rFonts w:ascii="Times New Roman" w:hAnsi="Times New Roman"/>
          <w:color w:val="000000"/>
          <w:spacing w:val="48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–</w:t>
      </w:r>
      <w:r w:rsidRPr="00A77DD9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[</w:t>
      </w:r>
      <w:r w:rsidRPr="00A77DD9">
        <w:rPr>
          <w:rFonts w:ascii="Times New Roman" w:hAnsi="Times New Roman"/>
          <w:color w:val="000000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]</w:t>
      </w:r>
      <w:r w:rsidRPr="00A77DD9">
        <w:rPr>
          <w:rFonts w:ascii="Times New Roman" w:hAnsi="Times New Roman"/>
          <w:color w:val="000000"/>
          <w:sz w:val="24"/>
          <w:szCs w:val="24"/>
        </w:rPr>
        <w:t>,</w:t>
      </w:r>
      <w:r w:rsidRPr="00A77DD9">
        <w:rPr>
          <w:rFonts w:ascii="Times New Roman" w:hAnsi="Times New Roman"/>
          <w:color w:val="000000"/>
          <w:spacing w:val="40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–</w:t>
      </w:r>
      <w:r w:rsidRPr="00A77DD9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Ре</w:t>
      </w:r>
      <w:r w:rsidRPr="00A77DD9">
        <w:rPr>
          <w:rFonts w:ascii="Times New Roman" w:hAnsi="Times New Roman"/>
          <w:color w:val="000000"/>
          <w:sz w:val="24"/>
          <w:szCs w:val="24"/>
        </w:rPr>
        <w:t>ж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proofErr w:type="spellStart"/>
      <w:proofErr w:type="gramStart"/>
      <w:r w:rsidRPr="00A77DD9">
        <w:rPr>
          <w:rFonts w:ascii="Times New Roman" w:hAnsi="Times New Roman"/>
          <w:color w:val="000000"/>
          <w:sz w:val="24"/>
          <w:szCs w:val="24"/>
        </w:rPr>
        <w:t>дос</w:t>
      </w:r>
      <w:r w:rsidRPr="00A77DD9">
        <w:rPr>
          <w:rFonts w:ascii="Times New Roman" w:hAnsi="Times New Roman"/>
          <w:color w:val="000000"/>
          <w:spacing w:val="3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proofErr w:type="spellEnd"/>
      <w:r w:rsidRPr="00A77DD9">
        <w:rPr>
          <w:rFonts w:ascii="Times New Roman" w:hAnsi="Times New Roman"/>
          <w:color w:val="000000"/>
          <w:sz w:val="24"/>
          <w:szCs w:val="24"/>
        </w:rPr>
        <w:t>-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а</w:t>
      </w:r>
      <w:proofErr w:type="gramEnd"/>
      <w:r w:rsidRPr="00A77DD9">
        <w:rPr>
          <w:rFonts w:ascii="Times New Roman" w:hAnsi="Times New Roman"/>
          <w:color w:val="000000"/>
          <w:sz w:val="24"/>
          <w:szCs w:val="24"/>
        </w:rPr>
        <w:t xml:space="preserve">: </w:t>
      </w:r>
      <w:hyperlink r:id="rId31"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ht</w:t>
        </w:r>
        <w:r w:rsidRPr="00A77DD9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t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p://trainin</w:t>
        </w:r>
        <w:r w:rsidRPr="00A77DD9"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g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s.ru/</w:t>
        </w:r>
      </w:hyperlink>
    </w:p>
    <w:p w:rsidR="001B0308" w:rsidRPr="00A77DD9" w:rsidRDefault="001B0308" w:rsidP="00564D4A">
      <w:pPr>
        <w:pStyle w:val="a9"/>
        <w:widowControl w:val="0"/>
        <w:numPr>
          <w:ilvl w:val="0"/>
          <w:numId w:val="11"/>
        </w:numPr>
        <w:spacing w:after="0" w:line="240" w:lineRule="auto"/>
        <w:ind w:right="110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>Са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й</w:t>
      </w:r>
      <w:r w:rsidRPr="00A77DD9">
        <w:rPr>
          <w:rFonts w:ascii="Times New Roman" w:hAnsi="Times New Roman"/>
          <w:color w:val="000000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адрово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z w:val="24"/>
          <w:szCs w:val="24"/>
        </w:rPr>
        <w:t>у де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л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ро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и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з</w:t>
      </w:r>
      <w:r w:rsidRPr="00A77DD9">
        <w:rPr>
          <w:rFonts w:ascii="Times New Roman" w:hAnsi="Times New Roman"/>
          <w:color w:val="000000"/>
          <w:sz w:val="24"/>
          <w:szCs w:val="24"/>
        </w:rPr>
        <w:t>водст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в</w:t>
      </w:r>
      <w:r w:rsidRPr="00A77DD9">
        <w:rPr>
          <w:rFonts w:ascii="Times New Roman" w:hAnsi="Times New Roman"/>
          <w:color w:val="000000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hyperlink r:id="rId32"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ht</w:t>
        </w:r>
        <w:r w:rsidRPr="00A77DD9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t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ps</w:t>
        </w:r>
        <w:r w:rsidRPr="00A77DD9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: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//www.kad</w:t>
        </w:r>
        <w:r w:rsidRPr="00A77DD9"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r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ovik-</w:t>
        </w:r>
        <w:r w:rsidRPr="00A77DD9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p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raktik.ru/</w:t>
        </w:r>
        <w:r w:rsidRPr="00A77DD9">
          <w:rPr>
            <w:rFonts w:ascii="Times New Roman" w:hAnsi="Times New Roman"/>
            <w:color w:val="0000FF"/>
            <w:spacing w:val="2"/>
            <w:sz w:val="24"/>
            <w:szCs w:val="24"/>
            <w:u w:val="single"/>
          </w:rPr>
          <w:t>s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amouchi</w:t>
        </w:r>
        <w:r w:rsidRPr="00A77DD9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t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el-</w:t>
        </w:r>
      </w:hyperlink>
      <w:hyperlink r:id="rId33"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po-k</w:t>
        </w:r>
        <w:r w:rsidRPr="00A77DD9"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a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d</w:t>
        </w:r>
        <w:r w:rsidRPr="00A77DD9">
          <w:rPr>
            <w:rFonts w:ascii="Times New Roman" w:hAnsi="Times New Roman"/>
            <w:color w:val="0000FF"/>
            <w:spacing w:val="-1"/>
            <w:sz w:val="24"/>
            <w:szCs w:val="24"/>
            <w:u w:val="single"/>
          </w:rPr>
          <w:t>r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ovomu-</w:t>
        </w:r>
        <w:r w:rsidRPr="00A77DD9">
          <w:rPr>
            <w:rFonts w:ascii="Times New Roman" w:hAnsi="Times New Roman"/>
            <w:color w:val="0000FF"/>
            <w:spacing w:val="2"/>
            <w:sz w:val="24"/>
            <w:szCs w:val="24"/>
            <w:u w:val="single"/>
          </w:rPr>
          <w:t>d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eloproi</w:t>
        </w:r>
        <w:r w:rsidRPr="00A77DD9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z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vod</w:t>
        </w:r>
        <w:r w:rsidRPr="00A77DD9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s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tvu.php</w:t>
        </w:r>
      </w:hyperlink>
    </w:p>
    <w:p w:rsidR="001B0308" w:rsidRPr="00A77DD9" w:rsidRDefault="001B0308" w:rsidP="00564D4A">
      <w:pPr>
        <w:pStyle w:val="a9"/>
        <w:widowControl w:val="0"/>
        <w:numPr>
          <w:ilvl w:val="0"/>
          <w:numId w:val="11"/>
        </w:numPr>
        <w:spacing w:after="0" w:line="240" w:lineRule="auto"/>
        <w:ind w:right="103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равл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 w:rsidRPr="00A77DD9">
        <w:rPr>
          <w:rFonts w:ascii="Times New Roman" w:hAnsi="Times New Roman"/>
          <w:color w:val="000000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5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ер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ал</w:t>
      </w:r>
      <w:r w:rsidRPr="00A77DD9">
        <w:rPr>
          <w:rFonts w:ascii="Times New Roman" w:hAnsi="Times New Roman"/>
          <w:color w:val="000000"/>
          <w:spacing w:val="-2"/>
          <w:sz w:val="24"/>
          <w:szCs w:val="24"/>
        </w:rPr>
        <w:t>о</w:t>
      </w:r>
      <w:r w:rsidRPr="00A77DD9">
        <w:rPr>
          <w:rFonts w:ascii="Times New Roman" w:hAnsi="Times New Roman"/>
          <w:color w:val="000000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5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–</w:t>
      </w:r>
      <w:r w:rsidRPr="00A77DD9">
        <w:rPr>
          <w:rFonts w:ascii="Times New Roman" w:hAnsi="Times New Roman"/>
          <w:color w:val="000000"/>
          <w:spacing w:val="53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менеджм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нт</w:t>
      </w:r>
      <w:r w:rsidRPr="00A77DD9">
        <w:rPr>
          <w:rFonts w:ascii="Times New Roman" w:hAnsi="Times New Roman"/>
          <w:color w:val="000000"/>
          <w:sz w:val="24"/>
          <w:szCs w:val="24"/>
        </w:rPr>
        <w:t>,</w:t>
      </w:r>
      <w:r w:rsidRPr="00A77DD9">
        <w:rPr>
          <w:rFonts w:ascii="Times New Roman" w:hAnsi="Times New Roman"/>
          <w:color w:val="000000"/>
          <w:spacing w:val="5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од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б</w:t>
      </w:r>
      <w:r w:rsidRPr="00A77DD9">
        <w:rPr>
          <w:rFonts w:ascii="Times New Roman" w:hAnsi="Times New Roman"/>
          <w:color w:val="000000"/>
          <w:sz w:val="24"/>
          <w:szCs w:val="24"/>
        </w:rPr>
        <w:t>ор</w:t>
      </w:r>
      <w:r w:rsidRPr="00A77DD9">
        <w:rPr>
          <w:rFonts w:ascii="Times New Roman" w:hAnsi="Times New Roman"/>
          <w:color w:val="000000"/>
          <w:spacing w:val="5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п</w:t>
      </w:r>
      <w:r w:rsidRPr="00A77DD9">
        <w:rPr>
          <w:rFonts w:ascii="Times New Roman" w:hAnsi="Times New Roman"/>
          <w:color w:val="000000"/>
          <w:sz w:val="24"/>
          <w:szCs w:val="24"/>
        </w:rPr>
        <w:t>ерсонала,</w:t>
      </w:r>
      <w:r w:rsidRPr="00A77DD9">
        <w:rPr>
          <w:rFonts w:ascii="Times New Roman" w:hAnsi="Times New Roman"/>
          <w:color w:val="000000"/>
          <w:spacing w:val="52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 w:rsidRPr="00A77DD9">
        <w:rPr>
          <w:rFonts w:ascii="Times New Roman" w:hAnsi="Times New Roman"/>
          <w:color w:val="000000"/>
          <w:sz w:val="24"/>
          <w:szCs w:val="24"/>
        </w:rPr>
        <w:t>адровый</w:t>
      </w:r>
      <w:r w:rsidRPr="00A77DD9">
        <w:rPr>
          <w:rFonts w:ascii="Times New Roman" w:hAnsi="Times New Roman"/>
          <w:color w:val="000000"/>
          <w:spacing w:val="89"/>
          <w:sz w:val="24"/>
          <w:szCs w:val="24"/>
        </w:rPr>
        <w:t xml:space="preserve"> </w:t>
      </w:r>
      <w:proofErr w:type="spellStart"/>
      <w:proofErr w:type="gramStart"/>
      <w:r w:rsidRPr="00A77DD9">
        <w:rPr>
          <w:rFonts w:ascii="Times New Roman" w:hAnsi="Times New Roman"/>
          <w:color w:val="000000"/>
          <w:sz w:val="24"/>
          <w:szCs w:val="24"/>
        </w:rPr>
        <w:t>м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 w:rsidRPr="00A77DD9">
        <w:rPr>
          <w:rFonts w:ascii="Times New Roman" w:hAnsi="Times New Roman"/>
          <w:color w:val="000000"/>
          <w:sz w:val="24"/>
          <w:szCs w:val="24"/>
        </w:rPr>
        <w:t>едж</w:t>
      </w:r>
      <w:proofErr w:type="spellEnd"/>
      <w:r w:rsidRPr="00A77DD9">
        <w:rPr>
          <w:rFonts w:ascii="Times New Roman" w:hAnsi="Times New Roman"/>
          <w:color w:val="000000"/>
          <w:sz w:val="24"/>
          <w:szCs w:val="24"/>
        </w:rPr>
        <w:t>-м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е</w:t>
      </w:r>
      <w:r w:rsidRPr="00A77DD9">
        <w:rPr>
          <w:rFonts w:ascii="Times New Roman" w:hAnsi="Times New Roman"/>
          <w:color w:val="000000"/>
          <w:sz w:val="24"/>
          <w:szCs w:val="24"/>
        </w:rPr>
        <w:t>нт</w:t>
      </w:r>
      <w:proofErr w:type="gramEnd"/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[</w:t>
      </w:r>
      <w:r w:rsidRPr="00A77DD9">
        <w:rPr>
          <w:rFonts w:ascii="Times New Roman" w:hAnsi="Times New Roman"/>
          <w:color w:val="000000"/>
          <w:sz w:val="24"/>
          <w:szCs w:val="24"/>
        </w:rPr>
        <w:t>Электронный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A77DD9">
        <w:rPr>
          <w:rFonts w:ascii="Times New Roman" w:hAnsi="Times New Roman"/>
          <w:color w:val="000000"/>
          <w:sz w:val="24"/>
          <w:szCs w:val="24"/>
        </w:rPr>
        <w:t>ре</w:t>
      </w:r>
      <w:r w:rsidRPr="00A77DD9">
        <w:rPr>
          <w:rFonts w:ascii="Times New Roman" w:hAnsi="Times New Roman"/>
          <w:color w:val="000000"/>
          <w:spacing w:val="-3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z w:val="24"/>
          <w:szCs w:val="24"/>
        </w:rPr>
        <w:t>с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]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. – 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[</w:t>
      </w:r>
      <w:r w:rsidRPr="00A77DD9">
        <w:rPr>
          <w:rFonts w:ascii="Times New Roman" w:hAnsi="Times New Roman"/>
          <w:color w:val="000000"/>
          <w:sz w:val="24"/>
          <w:szCs w:val="24"/>
        </w:rPr>
        <w:t>М.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]</w:t>
      </w:r>
      <w:r w:rsidRPr="00A77DD9">
        <w:rPr>
          <w:rFonts w:ascii="Times New Roman" w:hAnsi="Times New Roman"/>
          <w:color w:val="000000"/>
          <w:sz w:val="24"/>
          <w:szCs w:val="24"/>
        </w:rPr>
        <w:t xml:space="preserve">.– </w:t>
      </w:r>
      <w:r w:rsidRPr="00A77DD9">
        <w:rPr>
          <w:rFonts w:ascii="Times New Roman" w:hAnsi="Times New Roman"/>
          <w:color w:val="000000"/>
          <w:spacing w:val="1"/>
          <w:sz w:val="24"/>
          <w:szCs w:val="24"/>
        </w:rPr>
        <w:t>Р</w:t>
      </w:r>
      <w:r w:rsidRPr="00A77DD9">
        <w:rPr>
          <w:rFonts w:ascii="Times New Roman" w:hAnsi="Times New Roman"/>
          <w:color w:val="000000"/>
          <w:sz w:val="24"/>
          <w:szCs w:val="24"/>
        </w:rPr>
        <w:t>ежим д</w:t>
      </w:r>
      <w:r w:rsidRPr="00A77DD9">
        <w:rPr>
          <w:rFonts w:ascii="Times New Roman" w:hAnsi="Times New Roman"/>
          <w:color w:val="000000"/>
          <w:spacing w:val="-1"/>
          <w:sz w:val="24"/>
          <w:szCs w:val="24"/>
        </w:rPr>
        <w:t>ос</w:t>
      </w:r>
      <w:r w:rsidRPr="00A77DD9">
        <w:rPr>
          <w:rFonts w:ascii="Times New Roman" w:hAnsi="Times New Roman"/>
          <w:color w:val="000000"/>
          <w:spacing w:val="2"/>
          <w:sz w:val="24"/>
          <w:szCs w:val="24"/>
        </w:rPr>
        <w:t>т</w:t>
      </w:r>
      <w:r w:rsidRPr="00A77DD9"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 w:rsidRPr="00A77DD9">
        <w:rPr>
          <w:rFonts w:ascii="Times New Roman" w:hAnsi="Times New Roman"/>
          <w:color w:val="000000"/>
          <w:sz w:val="24"/>
          <w:szCs w:val="24"/>
        </w:rPr>
        <w:t>па:</w:t>
      </w:r>
      <w:r w:rsidRPr="00A77DD9">
        <w:rPr>
          <w:rFonts w:ascii="Times New Roman" w:hAnsi="Times New Roman"/>
          <w:color w:val="000000"/>
          <w:spacing w:val="8"/>
          <w:sz w:val="24"/>
          <w:szCs w:val="24"/>
        </w:rPr>
        <w:t xml:space="preserve"> </w:t>
      </w:r>
      <w:hyperlink r:id="rId34"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ht</w:t>
        </w:r>
        <w:r w:rsidRPr="00A77DD9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t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p:/</w:t>
        </w:r>
        <w:r w:rsidRPr="00A77DD9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/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s</w:t>
        </w:r>
        <w:r w:rsidRPr="00A77DD9">
          <w:rPr>
            <w:rFonts w:ascii="Times New Roman" w:hAnsi="Times New Roman"/>
            <w:color w:val="0000FF"/>
            <w:spacing w:val="1"/>
            <w:sz w:val="24"/>
            <w:szCs w:val="24"/>
            <w:u w:val="single"/>
          </w:rPr>
          <w:t>t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aff-</w:t>
        </w:r>
        <w:r w:rsidRPr="00A77DD9">
          <w:rPr>
            <w:rFonts w:ascii="Times New Roman" w:hAnsi="Times New Roman"/>
            <w:color w:val="0000FF"/>
            <w:spacing w:val="-1"/>
            <w:sz w:val="24"/>
            <w:szCs w:val="24"/>
          </w:rPr>
          <w:t xml:space="preserve"> </w:t>
        </w:r>
      </w:hyperlink>
      <w:hyperlink r:id="rId35"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con</w:t>
        </w:r>
        <w:r w:rsidRPr="00A77DD9">
          <w:rPr>
            <w:rFonts w:ascii="Times New Roman" w:hAnsi="Times New Roman"/>
            <w:color w:val="0000FF"/>
            <w:spacing w:val="2"/>
            <w:sz w:val="24"/>
            <w:szCs w:val="24"/>
            <w:u w:val="single"/>
          </w:rPr>
          <w:t>t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r</w:t>
        </w:r>
        <w:r w:rsidRPr="00A77DD9">
          <w:rPr>
            <w:rFonts w:ascii="Times New Roman" w:hAnsi="Times New Roman"/>
            <w:color w:val="0000FF"/>
            <w:spacing w:val="2"/>
            <w:sz w:val="24"/>
            <w:szCs w:val="24"/>
            <w:u w:val="single"/>
          </w:rPr>
          <w:t>o</w:t>
        </w:r>
        <w:r w:rsidRPr="00A77DD9">
          <w:rPr>
            <w:rFonts w:ascii="Times New Roman" w:hAnsi="Times New Roman"/>
            <w:color w:val="0000FF"/>
            <w:sz w:val="24"/>
            <w:szCs w:val="24"/>
            <w:u w:val="single"/>
          </w:rPr>
          <w:t>l.ru/</w:t>
        </w:r>
      </w:hyperlink>
    </w:p>
    <w:p w:rsidR="001B0308" w:rsidRPr="00A77DD9" w:rsidRDefault="001B0308" w:rsidP="00564D4A">
      <w:pPr>
        <w:pStyle w:val="TableParagraph"/>
        <w:numPr>
          <w:ilvl w:val="0"/>
          <w:numId w:val="11"/>
        </w:numPr>
        <w:rPr>
          <w:sz w:val="24"/>
          <w:szCs w:val="24"/>
        </w:rPr>
      </w:pPr>
      <w:r w:rsidRPr="00A77DD9">
        <w:rPr>
          <w:sz w:val="24"/>
          <w:szCs w:val="24"/>
        </w:rPr>
        <w:t>Консультант</w:t>
      </w:r>
      <w:r w:rsidRPr="00A77DD9">
        <w:rPr>
          <w:spacing w:val="50"/>
          <w:sz w:val="24"/>
          <w:szCs w:val="24"/>
        </w:rPr>
        <w:t xml:space="preserve"> </w:t>
      </w:r>
      <w:r w:rsidRPr="00A77DD9">
        <w:rPr>
          <w:sz w:val="24"/>
          <w:szCs w:val="24"/>
        </w:rPr>
        <w:t>плюс,</w:t>
      </w:r>
      <w:r w:rsidRPr="00A77DD9">
        <w:rPr>
          <w:spacing w:val="47"/>
          <w:sz w:val="24"/>
          <w:szCs w:val="24"/>
        </w:rPr>
        <w:t xml:space="preserve"> </w:t>
      </w:r>
      <w:r w:rsidRPr="00A77DD9">
        <w:rPr>
          <w:sz w:val="24"/>
          <w:szCs w:val="24"/>
        </w:rPr>
        <w:t>надежная</w:t>
      </w:r>
      <w:r w:rsidRPr="00A77DD9">
        <w:rPr>
          <w:spacing w:val="49"/>
          <w:sz w:val="24"/>
          <w:szCs w:val="24"/>
        </w:rPr>
        <w:t xml:space="preserve"> </w:t>
      </w:r>
      <w:r w:rsidRPr="00A77DD9">
        <w:rPr>
          <w:sz w:val="24"/>
          <w:szCs w:val="24"/>
        </w:rPr>
        <w:t>правовая</w:t>
      </w:r>
      <w:r w:rsidRPr="00A77DD9">
        <w:rPr>
          <w:spacing w:val="49"/>
          <w:sz w:val="24"/>
          <w:szCs w:val="24"/>
        </w:rPr>
        <w:t xml:space="preserve"> </w:t>
      </w:r>
      <w:r w:rsidRPr="00A77DD9">
        <w:rPr>
          <w:sz w:val="24"/>
          <w:szCs w:val="24"/>
        </w:rPr>
        <w:t>поддержка</w:t>
      </w:r>
      <w:r w:rsidRPr="00A77DD9">
        <w:rPr>
          <w:spacing w:val="48"/>
          <w:sz w:val="24"/>
          <w:szCs w:val="24"/>
        </w:rPr>
        <w:t xml:space="preserve"> </w:t>
      </w:r>
      <w:r w:rsidRPr="00A77DD9">
        <w:rPr>
          <w:sz w:val="24"/>
          <w:szCs w:val="24"/>
        </w:rPr>
        <w:t>[Электронный</w:t>
      </w:r>
      <w:r w:rsidRPr="00A77DD9">
        <w:rPr>
          <w:spacing w:val="47"/>
          <w:sz w:val="24"/>
          <w:szCs w:val="24"/>
        </w:rPr>
        <w:t xml:space="preserve"> </w:t>
      </w:r>
      <w:r w:rsidRPr="00A77DD9">
        <w:rPr>
          <w:sz w:val="24"/>
          <w:szCs w:val="24"/>
        </w:rPr>
        <w:t>ресурс],</w:t>
      </w:r>
      <w:r w:rsidRPr="00A77DD9">
        <w:rPr>
          <w:spacing w:val="51"/>
          <w:sz w:val="24"/>
          <w:szCs w:val="24"/>
        </w:rPr>
        <w:t xml:space="preserve"> </w:t>
      </w:r>
      <w:r w:rsidRPr="00A77DD9">
        <w:rPr>
          <w:sz w:val="24"/>
          <w:szCs w:val="24"/>
        </w:rPr>
        <w:t>Режим</w:t>
      </w:r>
    </w:p>
    <w:p w:rsidR="001B0308" w:rsidRPr="00A77DD9" w:rsidRDefault="001B0308" w:rsidP="00564D4A">
      <w:pPr>
        <w:pStyle w:val="TableParagraph"/>
        <w:numPr>
          <w:ilvl w:val="0"/>
          <w:numId w:val="11"/>
        </w:numPr>
        <w:rPr>
          <w:sz w:val="24"/>
          <w:szCs w:val="24"/>
        </w:rPr>
      </w:pPr>
      <w:r w:rsidRPr="00A77DD9">
        <w:rPr>
          <w:sz w:val="24"/>
          <w:szCs w:val="24"/>
        </w:rPr>
        <w:t>доступа:</w:t>
      </w:r>
      <w:r w:rsidRPr="00A77DD9">
        <w:rPr>
          <w:spacing w:val="-8"/>
          <w:sz w:val="24"/>
          <w:szCs w:val="24"/>
        </w:rPr>
        <w:t xml:space="preserve"> </w:t>
      </w:r>
      <w:hyperlink r:id="rId36">
        <w:r w:rsidRPr="00A77DD9">
          <w:rPr>
            <w:color w:val="0000FF"/>
            <w:sz w:val="24"/>
            <w:szCs w:val="24"/>
            <w:u w:val="single" w:color="0000FF"/>
          </w:rPr>
          <w:t>http://www.consultant.ru</w:t>
        </w:r>
      </w:hyperlink>
    </w:p>
    <w:p w:rsidR="001B0308" w:rsidRPr="00A77DD9" w:rsidRDefault="001B0308" w:rsidP="00564D4A">
      <w:pPr>
        <w:pStyle w:val="TableParagraph"/>
        <w:numPr>
          <w:ilvl w:val="0"/>
          <w:numId w:val="11"/>
        </w:numPr>
        <w:rPr>
          <w:sz w:val="24"/>
          <w:szCs w:val="24"/>
        </w:rPr>
      </w:pPr>
      <w:r w:rsidRPr="00A77DD9">
        <w:rPr>
          <w:sz w:val="24"/>
          <w:szCs w:val="24"/>
        </w:rPr>
        <w:t>Научная</w:t>
      </w:r>
      <w:r w:rsidRPr="00A77DD9">
        <w:rPr>
          <w:spacing w:val="-4"/>
          <w:sz w:val="24"/>
          <w:szCs w:val="24"/>
        </w:rPr>
        <w:t xml:space="preserve"> </w:t>
      </w:r>
      <w:r w:rsidRPr="00A77DD9">
        <w:rPr>
          <w:sz w:val="24"/>
          <w:szCs w:val="24"/>
        </w:rPr>
        <w:t>электронная</w:t>
      </w:r>
      <w:r w:rsidRPr="00A77DD9">
        <w:rPr>
          <w:spacing w:val="-4"/>
          <w:sz w:val="24"/>
          <w:szCs w:val="24"/>
        </w:rPr>
        <w:t xml:space="preserve"> </w:t>
      </w:r>
      <w:r w:rsidRPr="00A77DD9">
        <w:rPr>
          <w:sz w:val="24"/>
          <w:szCs w:val="24"/>
        </w:rPr>
        <w:t>библиотека</w:t>
      </w:r>
      <w:r w:rsidRPr="00A77DD9">
        <w:rPr>
          <w:spacing w:val="-4"/>
          <w:sz w:val="24"/>
          <w:szCs w:val="24"/>
        </w:rPr>
        <w:t xml:space="preserve"> </w:t>
      </w:r>
      <w:r w:rsidRPr="00A77DD9">
        <w:rPr>
          <w:sz w:val="24"/>
          <w:szCs w:val="24"/>
        </w:rPr>
        <w:t>eLIBRARY.RU:</w:t>
      </w:r>
      <w:r w:rsidRPr="00A77DD9">
        <w:rPr>
          <w:spacing w:val="-8"/>
          <w:sz w:val="24"/>
          <w:szCs w:val="24"/>
        </w:rPr>
        <w:t xml:space="preserve"> </w:t>
      </w:r>
      <w:r w:rsidRPr="00A77DD9">
        <w:rPr>
          <w:sz w:val="24"/>
          <w:szCs w:val="24"/>
        </w:rPr>
        <w:t>http:/</w:t>
      </w:r>
      <w:hyperlink r:id="rId37">
        <w:r w:rsidRPr="00A77DD9">
          <w:rPr>
            <w:sz w:val="24"/>
            <w:szCs w:val="24"/>
          </w:rPr>
          <w:t>www.eLIBRARY.RU</w:t>
        </w:r>
      </w:hyperlink>
    </w:p>
    <w:p w:rsidR="001B0308" w:rsidRPr="00A77DD9" w:rsidRDefault="001B0308" w:rsidP="00564D4A">
      <w:pPr>
        <w:pStyle w:val="TableParagraph"/>
        <w:numPr>
          <w:ilvl w:val="0"/>
          <w:numId w:val="11"/>
        </w:numPr>
        <w:rPr>
          <w:sz w:val="24"/>
          <w:szCs w:val="24"/>
        </w:rPr>
      </w:pPr>
      <w:r w:rsidRPr="00A77DD9">
        <w:rPr>
          <w:sz w:val="24"/>
          <w:szCs w:val="24"/>
        </w:rPr>
        <w:t>Ресурс</w:t>
      </w:r>
      <w:r w:rsidRPr="00A77DD9">
        <w:rPr>
          <w:spacing w:val="-2"/>
          <w:sz w:val="24"/>
          <w:szCs w:val="24"/>
        </w:rPr>
        <w:t xml:space="preserve"> </w:t>
      </w:r>
      <w:r w:rsidRPr="00A77DD9">
        <w:rPr>
          <w:sz w:val="24"/>
          <w:szCs w:val="24"/>
        </w:rPr>
        <w:t>Цифровые</w:t>
      </w:r>
      <w:r w:rsidRPr="00A77DD9">
        <w:rPr>
          <w:spacing w:val="-1"/>
          <w:sz w:val="24"/>
          <w:szCs w:val="24"/>
        </w:rPr>
        <w:t xml:space="preserve"> </w:t>
      </w:r>
      <w:r w:rsidRPr="00A77DD9">
        <w:rPr>
          <w:sz w:val="24"/>
          <w:szCs w:val="24"/>
        </w:rPr>
        <w:t>учебные</w:t>
      </w:r>
      <w:r w:rsidRPr="00A77DD9">
        <w:rPr>
          <w:spacing w:val="-4"/>
          <w:sz w:val="24"/>
          <w:szCs w:val="24"/>
        </w:rPr>
        <w:t xml:space="preserve"> </w:t>
      </w:r>
      <w:r w:rsidRPr="00A77DD9">
        <w:rPr>
          <w:sz w:val="24"/>
          <w:szCs w:val="24"/>
        </w:rPr>
        <w:t>материалы</w:t>
      </w:r>
      <w:r w:rsidRPr="00A77DD9">
        <w:rPr>
          <w:spacing w:val="-7"/>
          <w:sz w:val="24"/>
          <w:szCs w:val="24"/>
        </w:rPr>
        <w:t xml:space="preserve"> </w:t>
      </w:r>
      <w:hyperlink r:id="rId38">
        <w:r w:rsidRPr="00A77DD9">
          <w:rPr>
            <w:sz w:val="24"/>
            <w:szCs w:val="24"/>
          </w:rPr>
          <w:t>http://abc.vvsu.ru/</w:t>
        </w:r>
      </w:hyperlink>
    </w:p>
    <w:p w:rsidR="001B0308" w:rsidRPr="00A77DD9" w:rsidRDefault="001B0308" w:rsidP="00564D4A">
      <w:pPr>
        <w:pStyle w:val="TableParagraph"/>
        <w:numPr>
          <w:ilvl w:val="0"/>
          <w:numId w:val="11"/>
        </w:numPr>
        <w:rPr>
          <w:sz w:val="24"/>
          <w:szCs w:val="24"/>
        </w:rPr>
      </w:pPr>
      <w:r w:rsidRPr="00A77DD9">
        <w:rPr>
          <w:sz w:val="24"/>
          <w:szCs w:val="24"/>
        </w:rPr>
        <w:t>ЭБС</w:t>
      </w:r>
      <w:r w:rsidRPr="00A77DD9">
        <w:rPr>
          <w:spacing w:val="-1"/>
          <w:sz w:val="24"/>
          <w:szCs w:val="24"/>
        </w:rPr>
        <w:t xml:space="preserve"> </w:t>
      </w:r>
      <w:r w:rsidRPr="00A77DD9">
        <w:rPr>
          <w:sz w:val="24"/>
          <w:szCs w:val="24"/>
        </w:rPr>
        <w:t>«</w:t>
      </w:r>
      <w:proofErr w:type="spellStart"/>
      <w:r w:rsidRPr="00A77DD9">
        <w:rPr>
          <w:sz w:val="24"/>
          <w:szCs w:val="24"/>
        </w:rPr>
        <w:t>Юрайт</w:t>
      </w:r>
      <w:proofErr w:type="spellEnd"/>
      <w:r w:rsidRPr="00A77DD9">
        <w:rPr>
          <w:sz w:val="24"/>
          <w:szCs w:val="24"/>
        </w:rPr>
        <w:t>»:</w:t>
      </w:r>
      <w:r w:rsidRPr="00A77DD9">
        <w:rPr>
          <w:spacing w:val="-6"/>
          <w:sz w:val="24"/>
          <w:szCs w:val="24"/>
        </w:rPr>
        <w:t xml:space="preserve"> </w:t>
      </w:r>
      <w:hyperlink r:id="rId39">
        <w:r w:rsidRPr="00A77DD9">
          <w:rPr>
            <w:sz w:val="24"/>
            <w:szCs w:val="24"/>
          </w:rPr>
          <w:t>http://www.biblio-online.ru/</w:t>
        </w:r>
      </w:hyperlink>
    </w:p>
    <w:p w:rsidR="001B0308" w:rsidRPr="00A77DD9" w:rsidRDefault="001B0308" w:rsidP="00564D4A">
      <w:pPr>
        <w:pStyle w:val="TableParagraph"/>
        <w:numPr>
          <w:ilvl w:val="0"/>
          <w:numId w:val="11"/>
        </w:numPr>
        <w:rPr>
          <w:sz w:val="24"/>
          <w:szCs w:val="24"/>
        </w:rPr>
      </w:pPr>
      <w:r w:rsidRPr="00A77DD9">
        <w:rPr>
          <w:sz w:val="24"/>
          <w:szCs w:val="24"/>
        </w:rPr>
        <w:t>Федеральный</w:t>
      </w:r>
      <w:r w:rsidRPr="00A77DD9">
        <w:rPr>
          <w:spacing w:val="-7"/>
          <w:sz w:val="24"/>
          <w:szCs w:val="24"/>
        </w:rPr>
        <w:t xml:space="preserve"> </w:t>
      </w:r>
      <w:r w:rsidRPr="00A77DD9">
        <w:rPr>
          <w:sz w:val="24"/>
          <w:szCs w:val="24"/>
        </w:rPr>
        <w:t>центр</w:t>
      </w:r>
      <w:r w:rsidRPr="00A77DD9">
        <w:rPr>
          <w:spacing w:val="-5"/>
          <w:sz w:val="24"/>
          <w:szCs w:val="24"/>
        </w:rPr>
        <w:t xml:space="preserve"> </w:t>
      </w:r>
      <w:r w:rsidRPr="00A77DD9">
        <w:rPr>
          <w:sz w:val="24"/>
          <w:szCs w:val="24"/>
        </w:rPr>
        <w:t>информационно-образовательных</w:t>
      </w:r>
      <w:r w:rsidRPr="00A77DD9">
        <w:rPr>
          <w:spacing w:val="-6"/>
          <w:sz w:val="24"/>
          <w:szCs w:val="24"/>
        </w:rPr>
        <w:t xml:space="preserve"> </w:t>
      </w:r>
      <w:r w:rsidRPr="00A77DD9">
        <w:rPr>
          <w:sz w:val="24"/>
          <w:szCs w:val="24"/>
        </w:rPr>
        <w:t>ресурсов</w:t>
      </w:r>
      <w:r w:rsidRPr="00A77DD9">
        <w:rPr>
          <w:spacing w:val="-7"/>
          <w:sz w:val="24"/>
          <w:szCs w:val="24"/>
        </w:rPr>
        <w:t xml:space="preserve"> </w:t>
      </w:r>
      <w:r w:rsidRPr="00A77DD9">
        <w:rPr>
          <w:sz w:val="24"/>
          <w:szCs w:val="24"/>
        </w:rPr>
        <w:t>[Электронный</w:t>
      </w:r>
      <w:r w:rsidRPr="00A77DD9">
        <w:rPr>
          <w:spacing w:val="-57"/>
          <w:sz w:val="24"/>
          <w:szCs w:val="24"/>
        </w:rPr>
        <w:t xml:space="preserve"> </w:t>
      </w:r>
      <w:r w:rsidRPr="00A77DD9">
        <w:rPr>
          <w:sz w:val="24"/>
          <w:szCs w:val="24"/>
        </w:rPr>
        <w:t>ресурс],</w:t>
      </w:r>
      <w:r w:rsidRPr="00A77DD9">
        <w:rPr>
          <w:spacing w:val="-2"/>
          <w:sz w:val="24"/>
          <w:szCs w:val="24"/>
        </w:rPr>
        <w:t xml:space="preserve"> </w:t>
      </w:r>
      <w:r w:rsidRPr="00A77DD9">
        <w:rPr>
          <w:sz w:val="24"/>
          <w:szCs w:val="24"/>
        </w:rPr>
        <w:t>Режим</w:t>
      </w:r>
      <w:r w:rsidRPr="00A77DD9">
        <w:rPr>
          <w:spacing w:val="-3"/>
          <w:sz w:val="24"/>
          <w:szCs w:val="24"/>
        </w:rPr>
        <w:t xml:space="preserve"> </w:t>
      </w:r>
      <w:r w:rsidRPr="00A77DD9">
        <w:rPr>
          <w:sz w:val="24"/>
          <w:szCs w:val="24"/>
        </w:rPr>
        <w:t>доступа:</w:t>
      </w:r>
      <w:r w:rsidRPr="00A77DD9">
        <w:rPr>
          <w:spacing w:val="-5"/>
          <w:sz w:val="24"/>
          <w:szCs w:val="24"/>
        </w:rPr>
        <w:t xml:space="preserve"> </w:t>
      </w:r>
      <w:hyperlink r:id="rId40">
        <w:r w:rsidRPr="00A77DD9">
          <w:rPr>
            <w:color w:val="0000FF"/>
            <w:sz w:val="24"/>
            <w:szCs w:val="24"/>
            <w:u w:val="single" w:color="0000FF"/>
          </w:rPr>
          <w:t>http://www.fcior.edu.ru/catalog/meta/5/p/page.html</w:t>
        </w:r>
        <w:r w:rsidRPr="00A77DD9">
          <w:rPr>
            <w:sz w:val="24"/>
            <w:szCs w:val="24"/>
          </w:rPr>
          <w:t>.</w:t>
        </w:r>
      </w:hyperlink>
    </w:p>
    <w:bookmarkEnd w:id="15"/>
    <w:p w:rsidR="001B0308" w:rsidRPr="00A77DD9" w:rsidRDefault="001B0308" w:rsidP="001B0308">
      <w:pPr>
        <w:tabs>
          <w:tab w:val="right" w:leader="underscore" w:pos="8505"/>
        </w:tabs>
        <w:spacing w:after="0" w:line="240" w:lineRule="auto"/>
        <w:ind w:left="851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</w:p>
    <w:p w:rsidR="001B0308" w:rsidRPr="00A77DD9" w:rsidRDefault="001B0308" w:rsidP="001B0308">
      <w:pPr>
        <w:tabs>
          <w:tab w:val="left" w:pos="1134"/>
          <w:tab w:val="right" w:leader="underscore" w:pos="850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4"/>
          <w:szCs w:val="24"/>
          <w:u w:val="single"/>
        </w:rPr>
      </w:pPr>
      <w:bookmarkStart w:id="16" w:name="_Hlk97591005"/>
      <w:r w:rsidRPr="00A77DD9">
        <w:rPr>
          <w:rFonts w:ascii="Times New Roman" w:hAnsi="Times New Roman"/>
          <w:b/>
          <w:i/>
          <w:sz w:val="24"/>
          <w:szCs w:val="24"/>
        </w:rPr>
        <w:t>Перечень ресурсов информационно-телекоммуникационной сети «Интернет»:</w:t>
      </w:r>
    </w:p>
    <w:p w:rsidR="001B0308" w:rsidRPr="00A77DD9" w:rsidRDefault="001B0308" w:rsidP="001B0308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1B0308" w:rsidRPr="00A77DD9" w:rsidRDefault="001B0308" w:rsidP="001B0308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1B0308" w:rsidRPr="00A77DD9" w:rsidRDefault="001B0308" w:rsidP="001B0308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Операционные системы:</w:t>
      </w:r>
    </w:p>
    <w:p w:rsidR="001B0308" w:rsidRPr="00A77DD9" w:rsidRDefault="001B0308" w:rsidP="001B0308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77DD9">
        <w:rPr>
          <w:rFonts w:ascii="Times New Roman" w:hAnsi="Times New Roman"/>
          <w:sz w:val="24"/>
          <w:szCs w:val="24"/>
        </w:rPr>
        <w:t>Windows</w:t>
      </w:r>
      <w:proofErr w:type="spellEnd"/>
      <w:r w:rsidRPr="00A77DD9">
        <w:rPr>
          <w:rFonts w:ascii="Times New Roman" w:hAnsi="Times New Roman"/>
          <w:sz w:val="24"/>
          <w:szCs w:val="24"/>
        </w:rPr>
        <w:t xml:space="preserve"> 7 </w:t>
      </w:r>
      <w:proofErr w:type="spellStart"/>
      <w:r w:rsidRPr="00A77DD9">
        <w:rPr>
          <w:rFonts w:ascii="Times New Roman" w:hAnsi="Times New Roman"/>
          <w:sz w:val="24"/>
          <w:szCs w:val="24"/>
        </w:rPr>
        <w:t>Professional</w:t>
      </w:r>
      <w:proofErr w:type="spellEnd"/>
    </w:p>
    <w:p w:rsidR="001B0308" w:rsidRPr="00A77DD9" w:rsidRDefault="001B0308" w:rsidP="001B0308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Пакет офисных программ:</w:t>
      </w:r>
    </w:p>
    <w:p w:rsidR="001B0308" w:rsidRPr="00A77DD9" w:rsidRDefault="001B0308" w:rsidP="001B0308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A77DD9">
        <w:rPr>
          <w:rFonts w:ascii="Times New Roman" w:hAnsi="Times New Roman"/>
          <w:sz w:val="24"/>
          <w:szCs w:val="24"/>
          <w:lang w:val="en-US"/>
        </w:rPr>
        <w:t xml:space="preserve">ABBYY FineReader 14 Business </w:t>
      </w:r>
      <w:proofErr w:type="gramStart"/>
      <w:r w:rsidRPr="00A77DD9">
        <w:rPr>
          <w:rFonts w:ascii="Times New Roman" w:hAnsi="Times New Roman"/>
          <w:sz w:val="24"/>
          <w:szCs w:val="24"/>
          <w:lang w:val="en-US"/>
        </w:rPr>
        <w:t>1 year</w:t>
      </w:r>
      <w:proofErr w:type="gramEnd"/>
      <w:r w:rsidRPr="00A77DD9">
        <w:rPr>
          <w:rFonts w:ascii="Times New Roman" w:hAnsi="Times New Roman"/>
          <w:sz w:val="24"/>
          <w:szCs w:val="24"/>
          <w:lang w:val="en-US"/>
        </w:rPr>
        <w:t xml:space="preserve"> (Per Seat) Academic</w:t>
      </w:r>
    </w:p>
    <w:p w:rsidR="001B0308" w:rsidRPr="00A77DD9" w:rsidRDefault="001B0308" w:rsidP="001B0308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A77DD9">
        <w:rPr>
          <w:rFonts w:ascii="Times New Roman" w:hAnsi="Times New Roman"/>
          <w:sz w:val="24"/>
          <w:szCs w:val="24"/>
          <w:lang w:val="en-US"/>
        </w:rPr>
        <w:t>Microsoft Office 2016 Outlook</w:t>
      </w:r>
    </w:p>
    <w:p w:rsidR="001B0308" w:rsidRPr="00A77DD9" w:rsidRDefault="001B0308" w:rsidP="001B0308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A77DD9">
        <w:rPr>
          <w:rFonts w:ascii="Times New Roman" w:hAnsi="Times New Roman"/>
          <w:sz w:val="24"/>
          <w:szCs w:val="24"/>
          <w:lang w:val="en-US"/>
        </w:rPr>
        <w:t>Microsoft Office 2016 Word</w:t>
      </w:r>
    </w:p>
    <w:p w:rsidR="001B0308" w:rsidRPr="00A77DD9" w:rsidRDefault="001B0308" w:rsidP="001B0308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A77DD9">
        <w:rPr>
          <w:rFonts w:ascii="Times New Roman" w:hAnsi="Times New Roman"/>
          <w:sz w:val="24"/>
          <w:szCs w:val="24"/>
          <w:lang w:val="en-US"/>
        </w:rPr>
        <w:t>Microsoft Office 2016 Excel</w:t>
      </w:r>
    </w:p>
    <w:p w:rsidR="001B0308" w:rsidRPr="00A77DD9" w:rsidRDefault="001B0308" w:rsidP="001B0308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A77DD9">
        <w:rPr>
          <w:rFonts w:ascii="Times New Roman" w:hAnsi="Times New Roman"/>
          <w:sz w:val="24"/>
          <w:szCs w:val="24"/>
          <w:lang w:val="en-US"/>
        </w:rPr>
        <w:t>Microsoft Office 2016 PowerPoint</w:t>
      </w:r>
    </w:p>
    <w:p w:rsidR="001B0308" w:rsidRPr="00A77DD9" w:rsidRDefault="001B0308" w:rsidP="001B0308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Электронная библиотечная система Book.ru: http://www.book.ru/</w:t>
      </w:r>
    </w:p>
    <w:p w:rsidR="001B0308" w:rsidRPr="00A77DD9" w:rsidRDefault="001B0308" w:rsidP="001B0308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Электронная библиотека диссертаций Российской Государственной библиотеки: http://diss.rsl.ru/</w:t>
      </w:r>
    </w:p>
    <w:p w:rsidR="001B0308" w:rsidRPr="00A77DD9" w:rsidRDefault="001B0308" w:rsidP="001B0308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Университетская библиотека: http://www.biblioclub.ru/</w:t>
      </w:r>
    </w:p>
    <w:p w:rsidR="001B0308" w:rsidRPr="00A77DD9" w:rsidRDefault="001B0308" w:rsidP="001B0308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Научная электронная библиотека e-</w:t>
      </w:r>
      <w:proofErr w:type="spellStart"/>
      <w:r w:rsidRPr="00A77DD9">
        <w:rPr>
          <w:rFonts w:ascii="Times New Roman" w:hAnsi="Times New Roman"/>
          <w:sz w:val="24"/>
          <w:szCs w:val="24"/>
        </w:rPr>
        <w:t>library</w:t>
      </w:r>
      <w:proofErr w:type="spellEnd"/>
      <w:r w:rsidRPr="00A77DD9">
        <w:rPr>
          <w:rFonts w:ascii="Times New Roman" w:hAnsi="Times New Roman"/>
          <w:sz w:val="24"/>
          <w:szCs w:val="24"/>
        </w:rPr>
        <w:t>: http://www.e-library.ru/</w:t>
      </w:r>
    </w:p>
    <w:p w:rsidR="001B0308" w:rsidRPr="00A77DD9" w:rsidRDefault="001B0308" w:rsidP="001B0308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Университетская информационная система России: http://uisrussia.msu.ru/</w:t>
      </w:r>
    </w:p>
    <w:p w:rsidR="001B0308" w:rsidRPr="00A77DD9" w:rsidRDefault="001B0308" w:rsidP="001B0308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lastRenderedPageBreak/>
        <w:t xml:space="preserve">Электронный ресурс издательства </w:t>
      </w:r>
      <w:proofErr w:type="spellStart"/>
      <w:r w:rsidRPr="00A77DD9">
        <w:rPr>
          <w:rFonts w:ascii="Times New Roman" w:hAnsi="Times New Roman"/>
          <w:sz w:val="24"/>
          <w:szCs w:val="24"/>
        </w:rPr>
        <w:t>Springer</w:t>
      </w:r>
      <w:proofErr w:type="spellEnd"/>
      <w:r w:rsidRPr="00A77DD9">
        <w:rPr>
          <w:rFonts w:ascii="Times New Roman" w:hAnsi="Times New Roman"/>
          <w:sz w:val="24"/>
          <w:szCs w:val="24"/>
        </w:rPr>
        <w:t>: http://www.springerlink.com/</w:t>
      </w:r>
    </w:p>
    <w:p w:rsidR="001B0308" w:rsidRPr="00A77DD9" w:rsidRDefault="001B0308" w:rsidP="001B0308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Единое окно доступа к образовательным ресурсам: http://window.edu.ru/</w:t>
      </w:r>
    </w:p>
    <w:p w:rsidR="001B0308" w:rsidRPr="00A77DD9" w:rsidRDefault="001B0308" w:rsidP="001B0308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1B0308" w:rsidRPr="00A77DD9" w:rsidRDefault="001B0308" w:rsidP="001B0308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Доступ в ЭБС:</w:t>
      </w:r>
    </w:p>
    <w:p w:rsidR="001B0308" w:rsidRPr="00A77DD9" w:rsidRDefault="001B0308" w:rsidP="001B0308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–  ЛАНЬ Договор с ООО «Издательство Лань» Режим доступа www.e.lanbook.com      Неограниченный доступ для зарегистрированных пользователей.</w:t>
      </w:r>
    </w:p>
    <w:p w:rsidR="001B0308" w:rsidRPr="00A77DD9" w:rsidRDefault="001B0308" w:rsidP="001B0308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– ЭБС ЮРАЙТ, Режим доступа www.biblio-online.ru   Неограниченный доступ для зарегистрированных пользователей.</w:t>
      </w:r>
    </w:p>
    <w:p w:rsidR="001B0308" w:rsidRPr="00A77DD9" w:rsidRDefault="001B0308" w:rsidP="001B0308">
      <w:pPr>
        <w:pStyle w:val="a9"/>
        <w:widowControl w:val="0"/>
        <w:snapToGri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77DD9">
        <w:rPr>
          <w:rFonts w:ascii="Times New Roman" w:hAnsi="Times New Roman"/>
          <w:sz w:val="24"/>
          <w:szCs w:val="24"/>
        </w:rPr>
        <w:t>– ООО НЭБ Режим доступа www.eLIBRARY.ru Неограниченный доступ для зарегистрированных пользователей.</w:t>
      </w:r>
    </w:p>
    <w:bookmarkEnd w:id="16"/>
    <w:p w:rsidR="001B0308" w:rsidRPr="00A77DD9" w:rsidRDefault="001B0308" w:rsidP="001B030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A77DD9">
        <w:rPr>
          <w:rFonts w:ascii="Times New Roman" w:hAnsi="Times New Roman"/>
          <w:color w:val="000000"/>
          <w:sz w:val="24"/>
          <w:szCs w:val="24"/>
        </w:rPr>
        <w:t>Разработаны  в</w:t>
      </w:r>
      <w:proofErr w:type="gramEnd"/>
      <w:r w:rsidRPr="00A77DD9">
        <w:rPr>
          <w:rFonts w:ascii="Times New Roman" w:hAnsi="Times New Roman"/>
          <w:color w:val="000000"/>
          <w:sz w:val="24"/>
          <w:szCs w:val="24"/>
        </w:rPr>
        <w:t xml:space="preserve"> соответствии с требованиями ФГОС ВО по </w:t>
      </w:r>
      <w:r w:rsidRPr="00A77DD9">
        <w:rPr>
          <w:rFonts w:ascii="Times New Roman" w:hAnsi="Times New Roman"/>
          <w:b/>
          <w:color w:val="000000"/>
          <w:sz w:val="24"/>
          <w:szCs w:val="24"/>
        </w:rPr>
        <w:t>направлению</w:t>
      </w:r>
    </w:p>
    <w:p w:rsidR="001B0308" w:rsidRPr="001B0308" w:rsidRDefault="001B0308" w:rsidP="001B030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rPr>
          <w:rFonts w:ascii="Times New Roman" w:hAnsi="Times New Roman"/>
          <w:b/>
          <w:color w:val="000000"/>
        </w:rPr>
      </w:pPr>
      <w:r w:rsidRPr="001B0308">
        <w:rPr>
          <w:rFonts w:ascii="Times New Roman" w:hAnsi="Times New Roman"/>
          <w:b/>
          <w:color w:val="000000"/>
        </w:rPr>
        <w:t>51.04.03 «Социально-культурная деятельность</w:t>
      </w:r>
      <w:r w:rsidRPr="001B0308">
        <w:rPr>
          <w:rFonts w:ascii="Times New Roman" w:hAnsi="Times New Roman"/>
          <w:color w:val="000000"/>
        </w:rPr>
        <w:t>, профилю «</w:t>
      </w:r>
      <w:r w:rsidRPr="001B0308">
        <w:rPr>
          <w:rFonts w:ascii="Times New Roman" w:hAnsi="Times New Roman"/>
          <w:szCs w:val="20"/>
        </w:rPr>
        <w:t>Менеджмент в сфере государственной культурной политики</w:t>
      </w:r>
      <w:r w:rsidRPr="001B0308">
        <w:rPr>
          <w:rFonts w:ascii="Times New Roman" w:hAnsi="Times New Roman"/>
          <w:b/>
          <w:color w:val="000000"/>
        </w:rPr>
        <w:t>».</w:t>
      </w:r>
    </w:p>
    <w:p w:rsidR="001B0308" w:rsidRPr="00A77DD9" w:rsidRDefault="001B0308" w:rsidP="001B030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77DD9">
        <w:rPr>
          <w:rFonts w:ascii="Times New Roman" w:hAnsi="Times New Roman"/>
          <w:color w:val="000000"/>
          <w:sz w:val="24"/>
          <w:szCs w:val="24"/>
        </w:rPr>
        <w:t xml:space="preserve">Составитель: Северова Л.А., кандидат </w:t>
      </w:r>
      <w:proofErr w:type="spellStart"/>
      <w:r w:rsidRPr="00A77DD9">
        <w:rPr>
          <w:rFonts w:ascii="Times New Roman" w:hAnsi="Times New Roman"/>
          <w:color w:val="000000"/>
          <w:sz w:val="24"/>
          <w:szCs w:val="24"/>
        </w:rPr>
        <w:t>пед</w:t>
      </w:r>
      <w:proofErr w:type="spellEnd"/>
      <w:r w:rsidRPr="00A77DD9">
        <w:rPr>
          <w:rFonts w:ascii="Times New Roman" w:hAnsi="Times New Roman"/>
          <w:color w:val="000000"/>
          <w:sz w:val="24"/>
          <w:szCs w:val="24"/>
        </w:rPr>
        <w:t>. наук, доцент</w:t>
      </w:r>
    </w:p>
    <w:p w:rsidR="00FD0E64" w:rsidRDefault="00FD0E64" w:rsidP="001B03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7" w:name="_GoBack"/>
      <w:bookmarkEnd w:id="17"/>
    </w:p>
    <w:sectPr w:rsidR="00FD0E64" w:rsidSect="00AC0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104B7"/>
    <w:multiLevelType w:val="hybridMultilevel"/>
    <w:tmpl w:val="15AE29EC"/>
    <w:lvl w:ilvl="0" w:tplc="EA4AC3C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0729E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2" w15:restartNumberingAfterBreak="0">
    <w:nsid w:val="0EBE3F7E"/>
    <w:multiLevelType w:val="hybridMultilevel"/>
    <w:tmpl w:val="ED50D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84332"/>
    <w:multiLevelType w:val="hybridMultilevel"/>
    <w:tmpl w:val="7C289A92"/>
    <w:lvl w:ilvl="0" w:tplc="25BE627A">
      <w:start w:val="1"/>
      <w:numFmt w:val="decimal"/>
      <w:lvlText w:val="%1."/>
      <w:lvlJc w:val="left"/>
      <w:pPr>
        <w:ind w:left="927" w:hanging="360"/>
      </w:pPr>
      <w:rPr>
        <w:rFonts w:cs="Times New Roman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1ECF2BFB"/>
    <w:multiLevelType w:val="hybridMultilevel"/>
    <w:tmpl w:val="E7B83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203FD"/>
    <w:multiLevelType w:val="hybridMultilevel"/>
    <w:tmpl w:val="6ED2F1F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2327440"/>
    <w:multiLevelType w:val="hybridMultilevel"/>
    <w:tmpl w:val="514C587C"/>
    <w:lvl w:ilvl="0" w:tplc="F37697FC">
      <w:start w:val="1"/>
      <w:numFmt w:val="decimal"/>
      <w:lvlText w:val="%1."/>
      <w:lvlJc w:val="left"/>
      <w:pPr>
        <w:ind w:left="22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F48826">
      <w:numFmt w:val="bullet"/>
      <w:lvlText w:val="•"/>
      <w:lvlJc w:val="left"/>
      <w:pPr>
        <w:ind w:left="1168" w:hanging="281"/>
      </w:pPr>
      <w:rPr>
        <w:rFonts w:hint="default"/>
        <w:lang w:val="ru-RU" w:eastAsia="en-US" w:bidi="ar-SA"/>
      </w:rPr>
    </w:lvl>
    <w:lvl w:ilvl="2" w:tplc="AB6246D0">
      <w:numFmt w:val="bullet"/>
      <w:lvlText w:val="•"/>
      <w:lvlJc w:val="left"/>
      <w:pPr>
        <w:ind w:left="2117" w:hanging="281"/>
      </w:pPr>
      <w:rPr>
        <w:rFonts w:hint="default"/>
        <w:lang w:val="ru-RU" w:eastAsia="en-US" w:bidi="ar-SA"/>
      </w:rPr>
    </w:lvl>
    <w:lvl w:ilvl="3" w:tplc="21DE8296">
      <w:numFmt w:val="bullet"/>
      <w:lvlText w:val="•"/>
      <w:lvlJc w:val="left"/>
      <w:pPr>
        <w:ind w:left="3065" w:hanging="281"/>
      </w:pPr>
      <w:rPr>
        <w:rFonts w:hint="default"/>
        <w:lang w:val="ru-RU" w:eastAsia="en-US" w:bidi="ar-SA"/>
      </w:rPr>
    </w:lvl>
    <w:lvl w:ilvl="4" w:tplc="299A67CE">
      <w:numFmt w:val="bullet"/>
      <w:lvlText w:val="•"/>
      <w:lvlJc w:val="left"/>
      <w:pPr>
        <w:ind w:left="4014" w:hanging="281"/>
      </w:pPr>
      <w:rPr>
        <w:rFonts w:hint="default"/>
        <w:lang w:val="ru-RU" w:eastAsia="en-US" w:bidi="ar-SA"/>
      </w:rPr>
    </w:lvl>
    <w:lvl w:ilvl="5" w:tplc="E4564D1C">
      <w:numFmt w:val="bullet"/>
      <w:lvlText w:val="•"/>
      <w:lvlJc w:val="left"/>
      <w:pPr>
        <w:ind w:left="4963" w:hanging="281"/>
      </w:pPr>
      <w:rPr>
        <w:rFonts w:hint="default"/>
        <w:lang w:val="ru-RU" w:eastAsia="en-US" w:bidi="ar-SA"/>
      </w:rPr>
    </w:lvl>
    <w:lvl w:ilvl="6" w:tplc="8CD2F47A">
      <w:numFmt w:val="bullet"/>
      <w:lvlText w:val="•"/>
      <w:lvlJc w:val="left"/>
      <w:pPr>
        <w:ind w:left="5911" w:hanging="281"/>
      </w:pPr>
      <w:rPr>
        <w:rFonts w:hint="default"/>
        <w:lang w:val="ru-RU" w:eastAsia="en-US" w:bidi="ar-SA"/>
      </w:rPr>
    </w:lvl>
    <w:lvl w:ilvl="7" w:tplc="7152C07C">
      <w:numFmt w:val="bullet"/>
      <w:lvlText w:val="•"/>
      <w:lvlJc w:val="left"/>
      <w:pPr>
        <w:ind w:left="6860" w:hanging="281"/>
      </w:pPr>
      <w:rPr>
        <w:rFonts w:hint="default"/>
        <w:lang w:val="ru-RU" w:eastAsia="en-US" w:bidi="ar-SA"/>
      </w:rPr>
    </w:lvl>
    <w:lvl w:ilvl="8" w:tplc="CE540C5E">
      <w:numFmt w:val="bullet"/>
      <w:lvlText w:val="•"/>
      <w:lvlJc w:val="left"/>
      <w:pPr>
        <w:ind w:left="7809" w:hanging="281"/>
      </w:pPr>
      <w:rPr>
        <w:rFonts w:hint="default"/>
        <w:lang w:val="ru-RU" w:eastAsia="en-US" w:bidi="ar-SA"/>
      </w:rPr>
    </w:lvl>
  </w:abstractNum>
  <w:abstractNum w:abstractNumId="10" w15:restartNumberingAfterBreak="0">
    <w:nsid w:val="332E2DF3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11" w15:restartNumberingAfterBreak="0">
    <w:nsid w:val="33EF15BA"/>
    <w:multiLevelType w:val="hybridMultilevel"/>
    <w:tmpl w:val="606ED3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6579BA"/>
    <w:multiLevelType w:val="hybridMultilevel"/>
    <w:tmpl w:val="311EB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86832"/>
    <w:multiLevelType w:val="hybridMultilevel"/>
    <w:tmpl w:val="0E48537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8BE5F8A"/>
    <w:multiLevelType w:val="multilevel"/>
    <w:tmpl w:val="32207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lang w:val="ru-RU" w:eastAsia="en-US" w:bidi="ar-SA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lang w:val="ru-RU" w:eastAsia="en-US" w:bidi="ar-S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  <w:lang w:val="ru-RU" w:eastAsia="en-US" w:bidi="ar-S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  <w:lang w:val="ru-RU" w:eastAsia="en-US" w:bidi="ar-SA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  <w:lang w:val="ru-RU" w:eastAsia="en-US" w:bidi="ar-S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  <w:lang w:val="ru-RU" w:eastAsia="en-US" w:bidi="ar-SA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  <w:lang w:val="ru-RU" w:eastAsia="en-US" w:bidi="ar-SA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  <w:lang w:val="ru-RU" w:eastAsia="en-US" w:bidi="ar-SA"/>
      </w:rPr>
    </w:lvl>
  </w:abstractNum>
  <w:abstractNum w:abstractNumId="15" w15:restartNumberingAfterBreak="0">
    <w:nsid w:val="509D6E4C"/>
    <w:multiLevelType w:val="multilevel"/>
    <w:tmpl w:val="A29CBF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8" w15:restartNumberingAfterBreak="0">
    <w:nsid w:val="735715AA"/>
    <w:multiLevelType w:val="hybridMultilevel"/>
    <w:tmpl w:val="7CF07268"/>
    <w:lvl w:ilvl="0" w:tplc="72F81F7E">
      <w:start w:val="1"/>
      <w:numFmt w:val="decimal"/>
      <w:lvlText w:val="%1."/>
      <w:lvlJc w:val="left"/>
      <w:pPr>
        <w:ind w:left="50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E416C8">
      <w:numFmt w:val="bullet"/>
      <w:lvlText w:val="•"/>
      <w:lvlJc w:val="left"/>
      <w:pPr>
        <w:ind w:left="1420" w:hanging="281"/>
      </w:pPr>
      <w:rPr>
        <w:rFonts w:hint="default"/>
        <w:lang w:val="ru-RU" w:eastAsia="en-US" w:bidi="ar-SA"/>
      </w:rPr>
    </w:lvl>
    <w:lvl w:ilvl="2" w:tplc="6A3AB294">
      <w:numFmt w:val="bullet"/>
      <w:lvlText w:val="•"/>
      <w:lvlJc w:val="left"/>
      <w:pPr>
        <w:ind w:left="2341" w:hanging="281"/>
      </w:pPr>
      <w:rPr>
        <w:rFonts w:hint="default"/>
        <w:lang w:val="ru-RU" w:eastAsia="en-US" w:bidi="ar-SA"/>
      </w:rPr>
    </w:lvl>
    <w:lvl w:ilvl="3" w:tplc="60BEE8FE">
      <w:numFmt w:val="bullet"/>
      <w:lvlText w:val="•"/>
      <w:lvlJc w:val="left"/>
      <w:pPr>
        <w:ind w:left="3261" w:hanging="281"/>
      </w:pPr>
      <w:rPr>
        <w:rFonts w:hint="default"/>
        <w:lang w:val="ru-RU" w:eastAsia="en-US" w:bidi="ar-SA"/>
      </w:rPr>
    </w:lvl>
    <w:lvl w:ilvl="4" w:tplc="ECF4CE62">
      <w:numFmt w:val="bullet"/>
      <w:lvlText w:val="•"/>
      <w:lvlJc w:val="left"/>
      <w:pPr>
        <w:ind w:left="4182" w:hanging="281"/>
      </w:pPr>
      <w:rPr>
        <w:rFonts w:hint="default"/>
        <w:lang w:val="ru-RU" w:eastAsia="en-US" w:bidi="ar-SA"/>
      </w:rPr>
    </w:lvl>
    <w:lvl w:ilvl="5" w:tplc="42E49356">
      <w:numFmt w:val="bullet"/>
      <w:lvlText w:val="•"/>
      <w:lvlJc w:val="left"/>
      <w:pPr>
        <w:ind w:left="5103" w:hanging="281"/>
      </w:pPr>
      <w:rPr>
        <w:rFonts w:hint="default"/>
        <w:lang w:val="ru-RU" w:eastAsia="en-US" w:bidi="ar-SA"/>
      </w:rPr>
    </w:lvl>
    <w:lvl w:ilvl="6" w:tplc="F12E2F16">
      <w:numFmt w:val="bullet"/>
      <w:lvlText w:val="•"/>
      <w:lvlJc w:val="left"/>
      <w:pPr>
        <w:ind w:left="6023" w:hanging="281"/>
      </w:pPr>
      <w:rPr>
        <w:rFonts w:hint="default"/>
        <w:lang w:val="ru-RU" w:eastAsia="en-US" w:bidi="ar-SA"/>
      </w:rPr>
    </w:lvl>
    <w:lvl w:ilvl="7" w:tplc="BCF0D7E4">
      <w:numFmt w:val="bullet"/>
      <w:lvlText w:val="•"/>
      <w:lvlJc w:val="left"/>
      <w:pPr>
        <w:ind w:left="6944" w:hanging="281"/>
      </w:pPr>
      <w:rPr>
        <w:rFonts w:hint="default"/>
        <w:lang w:val="ru-RU" w:eastAsia="en-US" w:bidi="ar-SA"/>
      </w:rPr>
    </w:lvl>
    <w:lvl w:ilvl="8" w:tplc="C1A0C768">
      <w:numFmt w:val="bullet"/>
      <w:lvlText w:val="•"/>
      <w:lvlJc w:val="left"/>
      <w:pPr>
        <w:ind w:left="7865" w:hanging="281"/>
      </w:pPr>
      <w:rPr>
        <w:rFonts w:hint="default"/>
        <w:lang w:val="ru-RU" w:eastAsia="en-US" w:bidi="ar-SA"/>
      </w:rPr>
    </w:lvl>
  </w:abstractNum>
  <w:abstractNum w:abstractNumId="19" w15:restartNumberingAfterBreak="0">
    <w:nsid w:val="78496673"/>
    <w:multiLevelType w:val="hybridMultilevel"/>
    <w:tmpl w:val="3140B864"/>
    <w:lvl w:ilvl="0" w:tplc="EA4AC3C2">
      <w:start w:val="1"/>
      <w:numFmt w:val="decimal"/>
      <w:lvlText w:val="%1."/>
      <w:lvlJc w:val="left"/>
      <w:pPr>
        <w:ind w:left="1287" w:hanging="360"/>
      </w:pPr>
      <w:rPr>
        <w:rFonts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8"/>
  </w:num>
  <w:num w:numId="4">
    <w:abstractNumId w:val="5"/>
  </w:num>
  <w:num w:numId="5">
    <w:abstractNumId w:val="13"/>
  </w:num>
  <w:num w:numId="6">
    <w:abstractNumId w:val="2"/>
  </w:num>
  <w:num w:numId="7">
    <w:abstractNumId w:val="16"/>
  </w:num>
  <w:num w:numId="8">
    <w:abstractNumId w:val="17"/>
  </w:num>
  <w:num w:numId="9">
    <w:abstractNumId w:val="7"/>
  </w:num>
  <w:num w:numId="10">
    <w:abstractNumId w:val="3"/>
  </w:num>
  <w:num w:numId="11">
    <w:abstractNumId w:val="4"/>
  </w:num>
  <w:num w:numId="12">
    <w:abstractNumId w:val="6"/>
  </w:num>
  <w:num w:numId="13">
    <w:abstractNumId w:val="0"/>
  </w:num>
  <w:num w:numId="14">
    <w:abstractNumId w:val="19"/>
  </w:num>
  <w:num w:numId="15">
    <w:abstractNumId w:val="12"/>
  </w:num>
  <w:num w:numId="16">
    <w:abstractNumId w:val="9"/>
  </w:num>
  <w:num w:numId="17">
    <w:abstractNumId w:val="18"/>
  </w:num>
  <w:num w:numId="18">
    <w:abstractNumId w:val="14"/>
  </w:num>
  <w:num w:numId="19">
    <w:abstractNumId w:val="1"/>
  </w:num>
  <w:num w:numId="20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0E64"/>
    <w:rsid w:val="00020056"/>
    <w:rsid w:val="00043EAE"/>
    <w:rsid w:val="00076B14"/>
    <w:rsid w:val="00090C69"/>
    <w:rsid w:val="001209F6"/>
    <w:rsid w:val="001975D7"/>
    <w:rsid w:val="001B0308"/>
    <w:rsid w:val="001B612A"/>
    <w:rsid w:val="00202303"/>
    <w:rsid w:val="00211E2B"/>
    <w:rsid w:val="002271F0"/>
    <w:rsid w:val="002409E6"/>
    <w:rsid w:val="0028510E"/>
    <w:rsid w:val="002B79C3"/>
    <w:rsid w:val="002C55AF"/>
    <w:rsid w:val="002E1CCC"/>
    <w:rsid w:val="00312155"/>
    <w:rsid w:val="00320601"/>
    <w:rsid w:val="00323A50"/>
    <w:rsid w:val="00335C4A"/>
    <w:rsid w:val="00337B6B"/>
    <w:rsid w:val="003878BD"/>
    <w:rsid w:val="003D7A03"/>
    <w:rsid w:val="003E3439"/>
    <w:rsid w:val="00400C7E"/>
    <w:rsid w:val="00401FF9"/>
    <w:rsid w:val="00434A9E"/>
    <w:rsid w:val="00437F7E"/>
    <w:rsid w:val="00473385"/>
    <w:rsid w:val="004937F2"/>
    <w:rsid w:val="004953E3"/>
    <w:rsid w:val="004D4B52"/>
    <w:rsid w:val="004F6D3E"/>
    <w:rsid w:val="00564D4A"/>
    <w:rsid w:val="005662CF"/>
    <w:rsid w:val="005836EC"/>
    <w:rsid w:val="00610D8C"/>
    <w:rsid w:val="006146CB"/>
    <w:rsid w:val="00631959"/>
    <w:rsid w:val="0066692E"/>
    <w:rsid w:val="006E0836"/>
    <w:rsid w:val="00705BD1"/>
    <w:rsid w:val="00793CB5"/>
    <w:rsid w:val="007D524C"/>
    <w:rsid w:val="007E4FE8"/>
    <w:rsid w:val="00817605"/>
    <w:rsid w:val="00835DBA"/>
    <w:rsid w:val="00841AAA"/>
    <w:rsid w:val="00881EA5"/>
    <w:rsid w:val="00886C34"/>
    <w:rsid w:val="008D7A04"/>
    <w:rsid w:val="008E7434"/>
    <w:rsid w:val="008F433F"/>
    <w:rsid w:val="009262A4"/>
    <w:rsid w:val="00935C27"/>
    <w:rsid w:val="00967343"/>
    <w:rsid w:val="009759F4"/>
    <w:rsid w:val="00975F00"/>
    <w:rsid w:val="009A3178"/>
    <w:rsid w:val="009B1FD0"/>
    <w:rsid w:val="009C1DFC"/>
    <w:rsid w:val="009F7E64"/>
    <w:rsid w:val="00A2111C"/>
    <w:rsid w:val="00A35E86"/>
    <w:rsid w:val="00AB39DF"/>
    <w:rsid w:val="00AC0670"/>
    <w:rsid w:val="00AE725E"/>
    <w:rsid w:val="00B000EA"/>
    <w:rsid w:val="00B0725E"/>
    <w:rsid w:val="00B17AD1"/>
    <w:rsid w:val="00B23159"/>
    <w:rsid w:val="00B43645"/>
    <w:rsid w:val="00B467A4"/>
    <w:rsid w:val="00B549FB"/>
    <w:rsid w:val="00B66D47"/>
    <w:rsid w:val="00B85041"/>
    <w:rsid w:val="00BD1FB5"/>
    <w:rsid w:val="00BD66D0"/>
    <w:rsid w:val="00C20092"/>
    <w:rsid w:val="00C200D1"/>
    <w:rsid w:val="00C20D5E"/>
    <w:rsid w:val="00CF347F"/>
    <w:rsid w:val="00D0476B"/>
    <w:rsid w:val="00D46771"/>
    <w:rsid w:val="00D668EC"/>
    <w:rsid w:val="00D8295D"/>
    <w:rsid w:val="00D936D5"/>
    <w:rsid w:val="00D960D2"/>
    <w:rsid w:val="00DB6EB0"/>
    <w:rsid w:val="00DF6C04"/>
    <w:rsid w:val="00E02375"/>
    <w:rsid w:val="00E1279E"/>
    <w:rsid w:val="00E277CB"/>
    <w:rsid w:val="00E66B58"/>
    <w:rsid w:val="00E766EF"/>
    <w:rsid w:val="00E812BF"/>
    <w:rsid w:val="00E9463F"/>
    <w:rsid w:val="00F2064F"/>
    <w:rsid w:val="00F255E8"/>
    <w:rsid w:val="00F26768"/>
    <w:rsid w:val="00F77AFC"/>
    <w:rsid w:val="00FD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C2C8FD2"/>
  <w14:defaultImageDpi w14:val="0"/>
  <w15:docId w15:val="{747AA484-7C7D-4C70-9B31-D3D89415A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E64"/>
    <w:rPr>
      <w:rFonts w:cs="Times New Roman"/>
    </w:rPr>
  </w:style>
  <w:style w:type="paragraph" w:styleId="1">
    <w:name w:val="heading 1"/>
    <w:basedOn w:val="a"/>
    <w:next w:val="a"/>
    <w:link w:val="10"/>
    <w:qFormat/>
    <w:rsid w:val="001B0308"/>
    <w:pPr>
      <w:keepNext/>
      <w:spacing w:after="0" w:line="240" w:lineRule="auto"/>
      <w:jc w:val="right"/>
      <w:outlineLvl w:val="0"/>
    </w:pPr>
    <w:rPr>
      <w:rFonts w:ascii="Times New Roman" w:hAnsi="Times New Roman"/>
      <w:i/>
      <w:i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B030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030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D0E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FD0E64"/>
    <w:pPr>
      <w:spacing w:after="0" w:line="240" w:lineRule="auto"/>
    </w:pPr>
    <w:rPr>
      <w:rFonts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1">
    <w:name w:val="Body Text Indent 2"/>
    <w:basedOn w:val="a"/>
    <w:link w:val="22"/>
    <w:rsid w:val="00FD0E64"/>
    <w:pPr>
      <w:tabs>
        <w:tab w:val="num" w:pos="360"/>
      </w:tabs>
      <w:spacing w:after="0" w:line="240" w:lineRule="auto"/>
      <w:ind w:left="993"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locked/>
    <w:rsid w:val="00FD0E64"/>
    <w:rPr>
      <w:rFonts w:ascii="Times New Roman" w:hAnsi="Times New Roman" w:cs="Times New Roman"/>
      <w:sz w:val="24"/>
      <w:szCs w:val="24"/>
      <w:lang w:val="x-none"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FD0E6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FD0E64"/>
    <w:rPr>
      <w:rFonts w:cs="Times New Roman"/>
    </w:rPr>
  </w:style>
  <w:style w:type="paragraph" w:customStyle="1" w:styleId="11">
    <w:name w:val="Стиль1"/>
    <w:basedOn w:val="a"/>
    <w:link w:val="12"/>
    <w:qFormat/>
    <w:rsid w:val="00FD0E64"/>
    <w:pPr>
      <w:spacing w:after="0" w:line="240" w:lineRule="auto"/>
    </w:pPr>
    <w:rPr>
      <w:rFonts w:ascii="Times New Roman" w:hAnsi="Times New Roman"/>
      <w:sz w:val="28"/>
      <w:szCs w:val="72"/>
      <w:lang w:eastAsia="ru-RU"/>
    </w:rPr>
  </w:style>
  <w:style w:type="character" w:customStyle="1" w:styleId="12">
    <w:name w:val="Стиль1 Знак"/>
    <w:basedOn w:val="a0"/>
    <w:link w:val="11"/>
    <w:locked/>
    <w:rsid w:val="00FD0E64"/>
    <w:rPr>
      <w:rFonts w:ascii="Times New Roman" w:hAnsi="Times New Roman" w:cs="Times New Roman"/>
      <w:sz w:val="72"/>
      <w:szCs w:val="72"/>
      <w:lang w:val="x-none" w:eastAsia="ru-RU"/>
    </w:rPr>
  </w:style>
  <w:style w:type="paragraph" w:customStyle="1" w:styleId="a6">
    <w:name w:val="Обычный текст"/>
    <w:basedOn w:val="a"/>
    <w:next w:val="a4"/>
    <w:rsid w:val="00B549FB"/>
    <w:pPr>
      <w:spacing w:after="160" w:line="240" w:lineRule="exact"/>
    </w:pPr>
    <w:rPr>
      <w:rFonts w:ascii="Times New Roman" w:hAnsi="Times New Roman" w:cs="Verdana"/>
      <w:sz w:val="28"/>
      <w:szCs w:val="20"/>
      <w:lang w:val="en-US"/>
    </w:rPr>
  </w:style>
  <w:style w:type="paragraph" w:styleId="a7">
    <w:name w:val="Normal (Web)"/>
    <w:aliases w:val="Обычный (Web),Обычный (Web)1,Обычный (веб) Знак Знак Знак Знак"/>
    <w:basedOn w:val="a"/>
    <w:link w:val="a8"/>
    <w:uiPriority w:val="99"/>
    <w:qFormat/>
    <w:rsid w:val="00835D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desc2">
    <w:name w:val="desc2"/>
    <w:rsid w:val="00835DBA"/>
    <w:rPr>
      <w:rFonts w:ascii="Verdana" w:hAnsi="Verdana"/>
      <w:color w:val="333333"/>
      <w:sz w:val="24"/>
    </w:rPr>
  </w:style>
  <w:style w:type="paragraph" w:styleId="a9">
    <w:name w:val="List Paragraph"/>
    <w:basedOn w:val="a"/>
    <w:link w:val="aa"/>
    <w:uiPriority w:val="1"/>
    <w:qFormat/>
    <w:rsid w:val="0028510E"/>
    <w:pPr>
      <w:ind w:left="720"/>
      <w:contextualSpacing/>
    </w:pPr>
  </w:style>
  <w:style w:type="paragraph" w:styleId="ab">
    <w:name w:val="Balloon Text"/>
    <w:basedOn w:val="a"/>
    <w:link w:val="ac"/>
    <w:uiPriority w:val="99"/>
    <w:rsid w:val="004937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locked/>
    <w:rsid w:val="004937F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473385"/>
  </w:style>
  <w:style w:type="character" w:styleId="ad">
    <w:name w:val="Hyperlink"/>
    <w:basedOn w:val="a0"/>
    <w:uiPriority w:val="99"/>
    <w:rsid w:val="003878BD"/>
    <w:rPr>
      <w:rFonts w:cs="Times New Roman"/>
      <w:color w:val="0000FF"/>
      <w:u w:val="single"/>
    </w:rPr>
  </w:style>
  <w:style w:type="paragraph" w:customStyle="1" w:styleId="ae">
    <w:name w:val="список с точками"/>
    <w:basedOn w:val="a"/>
    <w:uiPriority w:val="99"/>
    <w:rsid w:val="003878BD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B0308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B030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B030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1B0308"/>
    <w:pPr>
      <w:widowControl w:val="0"/>
      <w:autoSpaceDE w:val="0"/>
      <w:autoSpaceDN w:val="0"/>
      <w:spacing w:after="0" w:line="240" w:lineRule="auto"/>
      <w:ind w:left="107"/>
    </w:pPr>
    <w:rPr>
      <w:rFonts w:ascii="Times New Roman" w:hAnsi="Times New Roman"/>
    </w:rPr>
  </w:style>
  <w:style w:type="character" w:customStyle="1" w:styleId="aa">
    <w:name w:val="Абзац списка Знак"/>
    <w:link w:val="a9"/>
    <w:uiPriority w:val="1"/>
    <w:locked/>
    <w:rsid w:val="001B0308"/>
    <w:rPr>
      <w:rFonts w:cs="Times New Roman"/>
    </w:rPr>
  </w:style>
  <w:style w:type="paragraph" w:customStyle="1" w:styleId="p147">
    <w:name w:val="p147"/>
    <w:basedOn w:val="a"/>
    <w:rsid w:val="001B03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">
    <w:name w:val="Block Text"/>
    <w:basedOn w:val="a"/>
    <w:rsid w:val="001B0308"/>
    <w:pPr>
      <w:spacing w:after="0" w:line="240" w:lineRule="auto"/>
      <w:ind w:left="142" w:right="4819"/>
      <w:jc w:val="center"/>
    </w:pPr>
    <w:rPr>
      <w:rFonts w:ascii="Times New Roman" w:hAnsi="Times New Roman"/>
      <w:sz w:val="24"/>
      <w:szCs w:val="24"/>
      <w:lang w:eastAsia="ru-RU"/>
    </w:rPr>
  </w:style>
  <w:style w:type="paragraph" w:styleId="af0">
    <w:name w:val="Body Text"/>
    <w:basedOn w:val="a"/>
    <w:link w:val="af1"/>
    <w:rsid w:val="001B0308"/>
    <w:pPr>
      <w:spacing w:after="0" w:line="240" w:lineRule="auto"/>
      <w:jc w:val="center"/>
    </w:pPr>
    <w:rPr>
      <w:rFonts w:ascii="Times New Roman" w:hAnsi="Times New Roman"/>
      <w:b/>
      <w:bCs/>
      <w:smallCaps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1B0308"/>
    <w:rPr>
      <w:rFonts w:ascii="Times New Roman" w:hAnsi="Times New Roman" w:cs="Times New Roman"/>
      <w:b/>
      <w:bCs/>
      <w:smallCaps/>
      <w:sz w:val="24"/>
      <w:szCs w:val="24"/>
      <w:lang w:eastAsia="ru-RU"/>
    </w:rPr>
  </w:style>
  <w:style w:type="paragraph" w:styleId="31">
    <w:name w:val="Body Text Indent 3"/>
    <w:basedOn w:val="a"/>
    <w:link w:val="32"/>
    <w:rsid w:val="001B0308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1B030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1B0308"/>
    <w:pPr>
      <w:suppressAutoHyphens/>
      <w:autoSpaceDN w:val="0"/>
      <w:spacing w:after="0" w:line="240" w:lineRule="auto"/>
      <w:textAlignment w:val="baseline"/>
    </w:pPr>
    <w:rPr>
      <w:rFonts w:ascii="Times New Roman" w:hAnsi="Times New Roman" w:cs="Times New Roman"/>
      <w:kern w:val="3"/>
      <w:sz w:val="24"/>
      <w:szCs w:val="24"/>
      <w:lang w:eastAsia="ru-RU"/>
    </w:rPr>
  </w:style>
  <w:style w:type="paragraph" w:styleId="af2">
    <w:name w:val="Title"/>
    <w:basedOn w:val="a"/>
    <w:link w:val="af3"/>
    <w:uiPriority w:val="10"/>
    <w:qFormat/>
    <w:rsid w:val="001B0308"/>
    <w:pPr>
      <w:spacing w:after="0" w:line="240" w:lineRule="auto"/>
      <w:jc w:val="center"/>
    </w:pPr>
    <w:rPr>
      <w:rFonts w:ascii="Times New Roman" w:hAnsi="Times New Roman"/>
      <w:noProof/>
      <w:sz w:val="28"/>
      <w:szCs w:val="20"/>
      <w:lang w:eastAsia="ru-RU"/>
    </w:rPr>
  </w:style>
  <w:style w:type="character" w:customStyle="1" w:styleId="af3">
    <w:name w:val="Заголовок Знак"/>
    <w:basedOn w:val="a0"/>
    <w:link w:val="af2"/>
    <w:uiPriority w:val="10"/>
    <w:rsid w:val="001B0308"/>
    <w:rPr>
      <w:rFonts w:ascii="Times New Roman" w:hAnsi="Times New Roman" w:cs="Times New Roman"/>
      <w:noProof/>
      <w:sz w:val="28"/>
      <w:szCs w:val="20"/>
      <w:lang w:eastAsia="ru-RU"/>
    </w:rPr>
  </w:style>
  <w:style w:type="character" w:customStyle="1" w:styleId="ft54">
    <w:name w:val="ft54"/>
    <w:basedOn w:val="a0"/>
    <w:rsid w:val="001B0308"/>
  </w:style>
  <w:style w:type="paragraph" w:customStyle="1" w:styleId="p8">
    <w:name w:val="p8"/>
    <w:basedOn w:val="a"/>
    <w:rsid w:val="001B03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t108">
    <w:name w:val="ft108"/>
    <w:basedOn w:val="a0"/>
    <w:rsid w:val="001B0308"/>
  </w:style>
  <w:style w:type="paragraph" w:customStyle="1" w:styleId="p198">
    <w:name w:val="p198"/>
    <w:basedOn w:val="a"/>
    <w:rsid w:val="001B03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f4">
    <w:name w:val="Таблица"/>
    <w:basedOn w:val="a"/>
    <w:link w:val="af5"/>
    <w:uiPriority w:val="99"/>
    <w:qFormat/>
    <w:rsid w:val="001B0308"/>
    <w:pPr>
      <w:spacing w:after="0" w:line="240" w:lineRule="auto"/>
    </w:pPr>
    <w:rPr>
      <w:rFonts w:ascii="Times New Roman" w:eastAsia="Calibri" w:hAnsi="Times New Roman"/>
      <w:kern w:val="28"/>
    </w:rPr>
  </w:style>
  <w:style w:type="character" w:customStyle="1" w:styleId="af5">
    <w:name w:val="Таблица Знак"/>
    <w:link w:val="af4"/>
    <w:uiPriority w:val="99"/>
    <w:rsid w:val="001B0308"/>
    <w:rPr>
      <w:rFonts w:ascii="Times New Roman" w:eastAsia="Calibri" w:hAnsi="Times New Roman" w:cs="Times New Roman"/>
      <w:kern w:val="28"/>
    </w:rPr>
  </w:style>
  <w:style w:type="character" w:customStyle="1" w:styleId="a8">
    <w:name w:val="Обычный (веб) Знак"/>
    <w:aliases w:val="Обычный (Web) Знак,Обычный (Web)1 Знак,Обычный (веб) Знак Знак Знак Знак Знак"/>
    <w:link w:val="a7"/>
    <w:locked/>
    <w:rsid w:val="001B030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js-item-maininfo">
    <w:name w:val="js-item-maininfo"/>
    <w:basedOn w:val="a0"/>
    <w:rsid w:val="001B0308"/>
  </w:style>
  <w:style w:type="character" w:styleId="af6">
    <w:name w:val="Unresolved Mention"/>
    <w:basedOn w:val="a0"/>
    <w:uiPriority w:val="99"/>
    <w:semiHidden/>
    <w:unhideWhenUsed/>
    <w:rsid w:val="001B0308"/>
    <w:rPr>
      <w:color w:val="605E5C"/>
      <w:shd w:val="clear" w:color="auto" w:fill="E1DFDD"/>
    </w:rPr>
  </w:style>
  <w:style w:type="character" w:customStyle="1" w:styleId="FontStyle51">
    <w:name w:val="Font Style51"/>
    <w:basedOn w:val="a0"/>
    <w:uiPriority w:val="99"/>
    <w:rsid w:val="001B0308"/>
    <w:rPr>
      <w:rFonts w:ascii="Times New Roman" w:hAnsi="Times New Roman" w:cs="Times New Roman"/>
      <w:color w:val="000000"/>
      <w:sz w:val="26"/>
      <w:szCs w:val="26"/>
    </w:rPr>
  </w:style>
  <w:style w:type="character" w:customStyle="1" w:styleId="23">
    <w:name w:val="Основной текст (2)"/>
    <w:rsid w:val="001B0308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  <w:style w:type="character" w:customStyle="1" w:styleId="fontstyle01">
    <w:name w:val="fontstyle01"/>
    <w:basedOn w:val="a0"/>
    <w:rsid w:val="009C1DFC"/>
    <w:rPr>
      <w:rFonts w:ascii="Times New Roman" w:hAnsi="Times New Roman" w:cs="Times New Roman" w:hint="default"/>
      <w:b/>
      <w:bCs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a0"/>
    <w:rsid w:val="009C1DF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20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iprbookshop.ru/14628.html" TargetMode="External"/><Relationship Id="rId18" Type="http://schemas.openxmlformats.org/officeDocument/2006/relationships/hyperlink" Target="http://www.iprbookshop.ru/71073.htm" TargetMode="External"/><Relationship Id="rId26" Type="http://schemas.openxmlformats.org/officeDocument/2006/relationships/hyperlink" Target="http://www.hr-journal.ru/" TargetMode="External"/><Relationship Id="rId39" Type="http://schemas.openxmlformats.org/officeDocument/2006/relationships/hyperlink" Target="http://www.biblio-online.ru/" TargetMode="External"/><Relationship Id="rId21" Type="http://schemas.openxmlformats.org/officeDocument/2006/relationships/hyperlink" Target="http://www.dis.ru/manag" TargetMode="External"/><Relationship Id="rId34" Type="http://schemas.openxmlformats.org/officeDocument/2006/relationships/hyperlink" Target="http://staff-control.ru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znanium.com/catalog.php?item=booksearch&amp;code=%D1%83%D0%BF%D1%80%D0%B0%D0%B2%D0%BB%D0%B5%D0%BD%D0%B8%D0%B5+%D1%87%D0%B5%D0%BB%D0%BE%D0%B2%D0%B5%D1%87%D0%B5%D1%81%D0%BA%D0%B8%D0%BC%D0%B8+%D1%80%D0%B5%D1%81%D1%83%D1%80%D1%81%D0%B0%D0%BC%D0%B8&amp;page=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prbookshop.ru/85236.html" TargetMode="External"/><Relationship Id="rId20" Type="http://schemas.openxmlformats.org/officeDocument/2006/relationships/hyperlink" Target="https://cyberleninka.ru/article/n/industriya-razvlecheniy-v-sovremennom-kulturnom-prostranstve-rossii" TargetMode="External"/><Relationship Id="rId29" Type="http://schemas.openxmlformats.org/officeDocument/2006/relationships/hyperlink" Target="http://www.1kadry.ru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znanium.com/catalog.php?item=booksearch&amp;code=%D1%83%D0%BF%D1%80%D0%B0%D0%B2%D0%BB%D0%B5%D0%BD%D0%B8%D0%B5%20%D1%87%D0%B5%D0%BB%D0%BE%D0%B2%D0%B5%D1%87%D0%B5%D1%81%D0%BA%D0%B8%D0%BC%D0%B8%20%D1%80%D0%B5%D1%81%D1%83%D1%80%D1%81%D0%B0%D0%BC%D0%B8" TargetMode="External"/><Relationship Id="rId11" Type="http://schemas.openxmlformats.org/officeDocument/2006/relationships/hyperlink" Target="http://znanium.com/catalog.php?item=booksearch&amp;code=%D1%83%D0%BF%D1%80%D0%B0%D0%B2%D0%BB%D0%B5%D0%BD%D0%B8%D0%B5+%D1%87%D0%B5%D0%BB%D0%BE%D0%B2%D0%B5%D1%87%D0%B5%D1%81%D0%BA%D0%B8%D0%BC%D0%B8+%D1%80%D0%B5%D1%81%D1%83%D1%80%D1%81%D0%B0%D0%BC%D0%B8&amp;page=4" TargetMode="External"/><Relationship Id="rId24" Type="http://schemas.openxmlformats.org/officeDocument/2006/relationships/hyperlink" Target="http://www.sup.pro-personal.ru/" TargetMode="External"/><Relationship Id="rId32" Type="http://schemas.openxmlformats.org/officeDocument/2006/relationships/hyperlink" Target="https://www.kadrovik-praktik.ru/samouchitel-po-kadrovomu-deloproizvodstvu.php" TargetMode="External"/><Relationship Id="rId37" Type="http://schemas.openxmlformats.org/officeDocument/2006/relationships/hyperlink" Target="http://www.eLIBRARY.RU/" TargetMode="External"/><Relationship Id="rId40" Type="http://schemas.openxmlformats.org/officeDocument/2006/relationships/hyperlink" Target="http://www.fcior.edu.ru/catalog/meta/5/p/page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library.ru/item.asp?id=17912254" TargetMode="External"/><Relationship Id="rId23" Type="http://schemas.openxmlformats.org/officeDocument/2006/relationships/hyperlink" Target="http://www.sup.pro-personal.ru/" TargetMode="External"/><Relationship Id="rId28" Type="http://schemas.openxmlformats.org/officeDocument/2006/relationships/hyperlink" Target="http://www.hrm.ru/" TargetMode="External"/><Relationship Id="rId36" Type="http://schemas.openxmlformats.org/officeDocument/2006/relationships/hyperlink" Target="http://www.consultant.ru/" TargetMode="External"/><Relationship Id="rId10" Type="http://schemas.openxmlformats.org/officeDocument/2006/relationships/hyperlink" Target="http://znanium.com/catalog.php?item=booksearch&amp;code=%D1%83%D0%BF%D1%80%D0%B0%D0%B2%D0%BB%D0%B5%D0%BD%D0%B8%D0%B5+%D1%87%D0%B5%D0%BB%D0%BE%D0%B2%D0%B5%D1%87%D0%B5%D1%81%D0%BA%D0%B8%D0%BC%D0%B8+%D1%80%D0%B5%D1%81%D1%83%D1%80%D1%81%D0%B0%D0%BC%D0%B8&amp;page=5" TargetMode="External"/><Relationship Id="rId19" Type="http://schemas.openxmlformats.org/officeDocument/2006/relationships/hyperlink" Target="http://www.iprbookshop.ru/85236.html" TargetMode="External"/><Relationship Id="rId31" Type="http://schemas.openxmlformats.org/officeDocument/2006/relationships/hyperlink" Target="http://training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catalog.php?item=booksearch&amp;code=%D1%83%D0%BF%D1%80%D0%B0%D0%B2%D0%BB%D0%B5%D0%BD%D0%B8%D0%B5+%D1%87%D0%B5%D0%BB%D0%BE%D0%B2%D0%B5%D1%87%D0%B5%D1%81%D0%BA%D0%B8%D0%BC%D0%B8+%D1%80%D0%B5%D1%81%D1%83%D1%80%D1%81%D0%B0%D0%BC%D0%B8&amp;page=15" TargetMode="External"/><Relationship Id="rId14" Type="http://schemas.openxmlformats.org/officeDocument/2006/relationships/hyperlink" Target="http://www.iprbookshop.ru/68732.html" TargetMode="External"/><Relationship Id="rId22" Type="http://schemas.openxmlformats.org/officeDocument/2006/relationships/hyperlink" Target="http://www.kdelo.ru/" TargetMode="External"/><Relationship Id="rId27" Type="http://schemas.openxmlformats.org/officeDocument/2006/relationships/hyperlink" Target="http://dis.ru/kp/" TargetMode="External"/><Relationship Id="rId30" Type="http://schemas.openxmlformats.org/officeDocument/2006/relationships/hyperlink" Target="http://www.aup.ru/" TargetMode="External"/><Relationship Id="rId35" Type="http://schemas.openxmlformats.org/officeDocument/2006/relationships/hyperlink" Target="http://staff-control.ru/" TargetMode="External"/><Relationship Id="rId8" Type="http://schemas.openxmlformats.org/officeDocument/2006/relationships/hyperlink" Target="http://znanium.com/catalog.php?item=booksearch&amp;code=%D1%83%D0%BF%D1%80%D0%B0%D0%B2%D0%BB%D0%B5%D0%BD%D0%B8%D0%B5+%D1%87%D0%B5%D0%BB%D0%BE%D0%B2%D0%B5%D1%87%D0%B5%D1%81%D0%BA%D0%B8%D0%BC%D0%B8+%D1%80%D0%B5%D1%81%D1%83%D1%80%D1%81%D0%B0%D0%BC%D0%B8&amp;page=14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iprbookshop.ru/81502.html" TargetMode="External"/><Relationship Id="rId17" Type="http://schemas.openxmlformats.org/officeDocument/2006/relationships/hyperlink" Target="http://www.iprbookshop.ru/71073.htm" TargetMode="External"/><Relationship Id="rId25" Type="http://schemas.openxmlformats.org/officeDocument/2006/relationships/hyperlink" Target="https://e.rukulturi.ru/" TargetMode="External"/><Relationship Id="rId33" Type="http://schemas.openxmlformats.org/officeDocument/2006/relationships/hyperlink" Target="https://www.kadrovik-praktik.ru/samouchitel-po-kadrovomu-deloproizvodstvu.php" TargetMode="External"/><Relationship Id="rId38" Type="http://schemas.openxmlformats.org/officeDocument/2006/relationships/hyperlink" Target="http://abc.vvs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2590D-B549-4660-A0AE-04E9D47BE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11727</Words>
  <Characters>66849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МСКД</dc:creator>
  <cp:keywords/>
  <dc:description/>
  <cp:lastModifiedBy>Лев Орлов</cp:lastModifiedBy>
  <cp:revision>19</cp:revision>
  <cp:lastPrinted>2016-05-02T15:30:00Z</cp:lastPrinted>
  <dcterms:created xsi:type="dcterms:W3CDTF">2021-02-18T16:06:00Z</dcterms:created>
  <dcterms:modified xsi:type="dcterms:W3CDTF">2022-08-29T22:24:00Z</dcterms:modified>
</cp:coreProperties>
</file>